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8149E" w:rsidRPr="00BD1FE3" w:rsidRDefault="00BD1FE3">
      <w:pPr>
        <w:tabs>
          <w:tab w:val="left" w:pos="360"/>
          <w:tab w:val="right" w:pos="8640"/>
        </w:tabs>
        <w:spacing w:after="20"/>
        <w:jc w:val="center"/>
        <w:rPr>
          <w:rFonts w:ascii="Bookman Old Style" w:eastAsia="Arial" w:hAnsi="Bookman Old Style" w:cs="Arial"/>
          <w:sz w:val="22"/>
          <w:szCs w:val="22"/>
        </w:rPr>
      </w:pPr>
      <w:r w:rsidRPr="00BD1FE3">
        <w:rPr>
          <w:rFonts w:ascii="Bookman Old Style" w:eastAsia="Arial" w:hAnsi="Bookman Old Style" w:cs="Arial"/>
          <w:b/>
          <w:sz w:val="22"/>
          <w:szCs w:val="22"/>
        </w:rPr>
        <w:t>United Educators of San Francisco</w:t>
      </w:r>
    </w:p>
    <w:p w14:paraId="00000002" w14:textId="77777777" w:rsidR="00C8149E" w:rsidRPr="00BD1FE3" w:rsidRDefault="00BD1FE3">
      <w:pPr>
        <w:tabs>
          <w:tab w:val="left" w:pos="360"/>
          <w:tab w:val="right" w:pos="8640"/>
        </w:tabs>
        <w:spacing w:after="20"/>
        <w:jc w:val="center"/>
        <w:rPr>
          <w:rFonts w:ascii="Bookman Old Style" w:eastAsia="Arial" w:hAnsi="Bookman Old Style" w:cs="Arial"/>
          <w:sz w:val="22"/>
          <w:szCs w:val="22"/>
        </w:rPr>
      </w:pPr>
      <w:r w:rsidRPr="00BD1FE3">
        <w:rPr>
          <w:rFonts w:ascii="Bookman Old Style" w:eastAsia="Arial" w:hAnsi="Bookman Old Style" w:cs="Arial"/>
          <w:b/>
          <w:sz w:val="22"/>
          <w:szCs w:val="22"/>
        </w:rPr>
        <w:t>Executive Board</w:t>
      </w:r>
    </w:p>
    <w:p w14:paraId="00000003" w14:textId="77777777" w:rsidR="00C8149E" w:rsidRPr="00BD1FE3" w:rsidRDefault="00BD1FE3">
      <w:pPr>
        <w:tabs>
          <w:tab w:val="left" w:pos="360"/>
        </w:tabs>
        <w:spacing w:after="20"/>
        <w:jc w:val="center"/>
        <w:rPr>
          <w:rFonts w:ascii="Bookman Old Style" w:eastAsia="Arial" w:hAnsi="Bookman Old Style" w:cs="Arial"/>
          <w:sz w:val="22"/>
          <w:szCs w:val="22"/>
        </w:rPr>
      </w:pPr>
      <w:r w:rsidRPr="00BD1FE3">
        <w:rPr>
          <w:rFonts w:ascii="Bookman Old Style" w:eastAsia="Arial" w:hAnsi="Bookman Old Style" w:cs="Arial"/>
          <w:sz w:val="22"/>
          <w:szCs w:val="22"/>
        </w:rPr>
        <w:t>Wednesday, September 4, 2019 4:15 p.m.</w:t>
      </w:r>
    </w:p>
    <w:p w14:paraId="00000004" w14:textId="577556BB" w:rsidR="00C8149E" w:rsidRPr="00BD1FE3" w:rsidRDefault="00BD1FE3">
      <w:pPr>
        <w:tabs>
          <w:tab w:val="left" w:pos="360"/>
        </w:tabs>
        <w:spacing w:after="20"/>
        <w:jc w:val="center"/>
        <w:rPr>
          <w:rFonts w:ascii="Bookman Old Style" w:eastAsia="Arial" w:hAnsi="Bookman Old Style" w:cs="Arial"/>
          <w:sz w:val="22"/>
          <w:szCs w:val="22"/>
        </w:rPr>
      </w:pPr>
      <w:bookmarkStart w:id="0" w:name="_GoBack"/>
      <w:bookmarkEnd w:id="0"/>
      <w:r w:rsidRPr="00BD1FE3">
        <w:rPr>
          <w:rFonts w:ascii="Bookman Old Style" w:eastAsia="Arial" w:hAnsi="Bookman Old Style" w:cs="Arial"/>
          <w:b/>
          <w:sz w:val="22"/>
          <w:szCs w:val="22"/>
        </w:rPr>
        <w:t>Minutes</w:t>
      </w:r>
    </w:p>
    <w:p w14:paraId="00000006" w14:textId="77777777" w:rsidR="00C8149E" w:rsidRPr="00BD1FE3" w:rsidRDefault="00C8149E">
      <w:pPr>
        <w:pBdr>
          <w:top w:val="single" w:sz="4" w:space="1" w:color="000000"/>
          <w:left w:val="nil"/>
          <w:bottom w:val="nil"/>
          <w:right w:val="nil"/>
          <w:between w:val="nil"/>
        </w:pBdr>
        <w:tabs>
          <w:tab w:val="left" w:pos="720"/>
          <w:tab w:val="left" w:pos="1980"/>
        </w:tabs>
        <w:spacing w:before="40" w:after="40"/>
        <w:jc w:val="both"/>
        <w:rPr>
          <w:rFonts w:ascii="Bookman Old Style" w:eastAsia="Arial" w:hAnsi="Bookman Old Style" w:cs="Arial"/>
          <w:sz w:val="22"/>
          <w:szCs w:val="22"/>
        </w:rPr>
      </w:pPr>
    </w:p>
    <w:p w14:paraId="00000007" w14:textId="77777777" w:rsidR="00C8149E" w:rsidRPr="00BD1FE3" w:rsidRDefault="00BD1FE3">
      <w:pPr>
        <w:pStyle w:val="Title"/>
        <w:tabs>
          <w:tab w:val="left" w:pos="810"/>
          <w:tab w:val="left" w:pos="9900"/>
          <w:tab w:val="left" w:pos="10080"/>
        </w:tabs>
        <w:rPr>
          <w:rFonts w:ascii="Bookman Old Style" w:eastAsia="Arial" w:hAnsi="Bookman Old Style" w:cs="Arial"/>
        </w:rPr>
      </w:pPr>
      <w:r w:rsidRPr="00BD1FE3">
        <w:rPr>
          <w:rFonts w:ascii="Bookman Old Style" w:eastAsia="Arial" w:hAnsi="Bookman Old Style" w:cs="Arial"/>
        </w:rPr>
        <w:t xml:space="preserve">Divisional Reports </w:t>
      </w:r>
      <w:r w:rsidRPr="00BD1FE3">
        <w:rPr>
          <w:rFonts w:ascii="Bookman Old Style" w:eastAsia="Arial" w:hAnsi="Bookman Old Style" w:cs="Arial"/>
        </w:rPr>
        <w:tab/>
      </w:r>
    </w:p>
    <w:p w14:paraId="00000008" w14:textId="77777777" w:rsidR="00C8149E" w:rsidRPr="00BD1FE3" w:rsidRDefault="00BD1FE3">
      <w:pPr>
        <w:pStyle w:val="Title"/>
        <w:numPr>
          <w:ilvl w:val="0"/>
          <w:numId w:val="2"/>
        </w:numPr>
        <w:tabs>
          <w:tab w:val="right" w:pos="9990"/>
          <w:tab w:val="left" w:pos="10080"/>
        </w:tabs>
        <w:rPr>
          <w:rFonts w:ascii="Bookman Old Style" w:eastAsia="Bookman Old Style" w:hAnsi="Bookman Old Style" w:cs="Bookman Old Style"/>
          <w:b w:val="0"/>
          <w:i w:val="0"/>
        </w:rPr>
      </w:pPr>
      <w:r w:rsidRPr="00BD1FE3">
        <w:rPr>
          <w:rFonts w:ascii="Bookman Old Style" w:eastAsia="Bookman Old Style" w:hAnsi="Bookman Old Style" w:cs="Bookman Old Style"/>
          <w:b w:val="0"/>
          <w:i w:val="0"/>
        </w:rPr>
        <w:t>High School Committee Report</w:t>
      </w:r>
      <w:r w:rsidRPr="00BD1FE3">
        <w:rPr>
          <w:rFonts w:ascii="Bookman Old Style" w:eastAsia="Bookman Old Style" w:hAnsi="Bookman Old Style" w:cs="Bookman Old Style"/>
          <w:b w:val="0"/>
          <w:i w:val="0"/>
        </w:rPr>
        <w:tab/>
        <w:t xml:space="preserve">Kevin </w:t>
      </w:r>
      <w:proofErr w:type="spellStart"/>
      <w:r w:rsidRPr="00BD1FE3">
        <w:rPr>
          <w:rFonts w:ascii="Bookman Old Style" w:eastAsia="Bookman Old Style" w:hAnsi="Bookman Old Style" w:cs="Bookman Old Style"/>
          <w:b w:val="0"/>
          <w:i w:val="0"/>
        </w:rPr>
        <w:t>Hartzog</w:t>
      </w:r>
      <w:proofErr w:type="spellEnd"/>
      <w:r w:rsidRPr="00BD1FE3">
        <w:rPr>
          <w:rFonts w:ascii="Bookman Old Style" w:eastAsia="Bookman Old Style" w:hAnsi="Bookman Old Style" w:cs="Bookman Old Style"/>
          <w:b w:val="0"/>
          <w:i w:val="0"/>
        </w:rPr>
        <w:t>, Kathy Melvin</w:t>
      </w:r>
    </w:p>
    <w:p w14:paraId="00000009" w14:textId="77777777" w:rsidR="00C8149E" w:rsidRPr="00BD1FE3" w:rsidRDefault="00BD1FE3">
      <w:pPr>
        <w:jc w:val="center"/>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2019 August 28</w:t>
      </w:r>
    </w:p>
    <w:p w14:paraId="0000000A" w14:textId="77777777" w:rsidR="00C8149E" w:rsidRPr="00BD1FE3" w:rsidRDefault="00BD1FE3">
      <w:pPr>
        <w:ind w:left="1152"/>
        <w:rPr>
          <w:rFonts w:ascii="Bookman Old Style" w:eastAsia="Bookman Old Style" w:hAnsi="Bookman Old Style" w:cs="Bookman Old Style"/>
          <w:sz w:val="22"/>
          <w:szCs w:val="22"/>
        </w:rPr>
      </w:pPr>
      <w:r w:rsidRPr="00BD1FE3">
        <w:rPr>
          <w:rFonts w:ascii="Bookman Old Style" w:eastAsia="Bookman Old Style" w:hAnsi="Bookman Old Style" w:cs="Bookman Old Style"/>
          <w:b/>
          <w:sz w:val="22"/>
          <w:szCs w:val="22"/>
        </w:rPr>
        <w:t>Present:</w:t>
      </w:r>
      <w:r w:rsidRPr="00BD1FE3">
        <w:rPr>
          <w:rFonts w:ascii="Bookman Old Style" w:eastAsia="Bookman Old Style" w:hAnsi="Bookman Old Style" w:cs="Bookman Old Style"/>
          <w:sz w:val="22"/>
          <w:szCs w:val="22"/>
        </w:rPr>
        <w:t xml:space="preserve"> Kevin </w:t>
      </w:r>
      <w:proofErr w:type="spellStart"/>
      <w:r w:rsidRPr="00BD1FE3">
        <w:rPr>
          <w:rFonts w:ascii="Bookman Old Style" w:eastAsia="Bookman Old Style" w:hAnsi="Bookman Old Style" w:cs="Bookman Old Style"/>
          <w:sz w:val="22"/>
          <w:szCs w:val="22"/>
        </w:rPr>
        <w:t>Hartzog</w:t>
      </w:r>
      <w:proofErr w:type="spellEnd"/>
      <w:r w:rsidRPr="00BD1FE3">
        <w:rPr>
          <w:rFonts w:ascii="Bookman Old Style" w:eastAsia="Bookman Old Style" w:hAnsi="Bookman Old Style" w:cs="Bookman Old Style"/>
          <w:sz w:val="22"/>
          <w:szCs w:val="22"/>
        </w:rPr>
        <w:t xml:space="preserve"> (Balboa), Kathy Melvin (Lowell), Julian Quinonez (UESF High School Representative), Mark Mosheim (Lincoln HS), Reynaldo Dulaney Jr. (Thurgood Marshall Academic High School)</w:t>
      </w:r>
    </w:p>
    <w:p w14:paraId="0000000B" w14:textId="77777777" w:rsidR="00C8149E" w:rsidRPr="00BD1FE3" w:rsidRDefault="00C8149E">
      <w:pPr>
        <w:ind w:left="1152"/>
        <w:rPr>
          <w:rFonts w:ascii="Bookman Old Style" w:eastAsia="Bookman Old Style" w:hAnsi="Bookman Old Style" w:cs="Bookman Old Style"/>
          <w:sz w:val="22"/>
          <w:szCs w:val="22"/>
        </w:rPr>
      </w:pPr>
    </w:p>
    <w:p w14:paraId="0000000C" w14:textId="77777777" w:rsidR="00C8149E" w:rsidRPr="00BD1FE3" w:rsidRDefault="00BD1FE3">
      <w:pPr>
        <w:ind w:left="1152"/>
        <w:rPr>
          <w:rFonts w:ascii="Bookman Old Style" w:eastAsia="Bookman Old Style" w:hAnsi="Bookman Old Style" w:cs="Bookman Old Style"/>
          <w:sz w:val="22"/>
          <w:szCs w:val="22"/>
        </w:rPr>
      </w:pPr>
      <w:r w:rsidRPr="00BD1FE3">
        <w:rPr>
          <w:rFonts w:ascii="Bookman Old Style" w:eastAsia="Bookman Old Style" w:hAnsi="Bookman Old Style" w:cs="Bookman Old Style"/>
          <w:b/>
          <w:sz w:val="22"/>
          <w:szCs w:val="22"/>
        </w:rPr>
        <w:t>Agenda Items with Assistant Superintendent Sanderson</w:t>
      </w:r>
    </w:p>
    <w:p w14:paraId="0000000D" w14:textId="77777777" w:rsidR="00C8149E" w:rsidRPr="00BD1FE3" w:rsidRDefault="00BD1FE3">
      <w:pPr>
        <w:numPr>
          <w:ilvl w:val="0"/>
          <w:numId w:val="4"/>
        </w:numPr>
        <w:spacing w:line="276" w:lineRule="auto"/>
        <w:ind w:left="1872"/>
        <w:rPr>
          <w:rFonts w:ascii="Bookman Old Style" w:eastAsia="Bookman Old Style" w:hAnsi="Bookman Old Style" w:cs="Bookman Old Style"/>
          <w:sz w:val="22"/>
          <w:szCs w:val="22"/>
          <w:highlight w:val="white"/>
        </w:rPr>
      </w:pPr>
      <w:r w:rsidRPr="00BD1FE3">
        <w:rPr>
          <w:rFonts w:ascii="Bookman Old Style" w:eastAsia="Bookman Old Style" w:hAnsi="Bookman Old Style" w:cs="Bookman Old Style"/>
          <w:sz w:val="22"/>
          <w:szCs w:val="22"/>
        </w:rPr>
        <w:t>Which Leads are responsible for which High Schools?</w:t>
      </w:r>
    </w:p>
    <w:p w14:paraId="0000000E" w14:textId="77777777" w:rsidR="00C8149E" w:rsidRPr="00BD1FE3" w:rsidRDefault="00BD1FE3">
      <w:pPr>
        <w:numPr>
          <w:ilvl w:val="0"/>
          <w:numId w:val="4"/>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SOAR and ACCESS</w:t>
      </w:r>
    </w:p>
    <w:p w14:paraId="0000000F" w14:textId="77777777" w:rsidR="00C8149E" w:rsidRPr="00BD1FE3" w:rsidRDefault="00BD1FE3">
      <w:pPr>
        <w:numPr>
          <w:ilvl w:val="0"/>
          <w:numId w:val="4"/>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 xml:space="preserve">UBC’s input to assist Admin develop the Emergency Plan. </w:t>
      </w:r>
    </w:p>
    <w:p w14:paraId="00000010" w14:textId="77777777" w:rsidR="00C8149E" w:rsidRPr="00BD1FE3" w:rsidRDefault="00BD1FE3">
      <w:pPr>
        <w:numPr>
          <w:ilvl w:val="0"/>
          <w:numId w:val="4"/>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Follow up on Co-Teaching and Review Recommendations</w:t>
      </w:r>
    </w:p>
    <w:p w14:paraId="00000011" w14:textId="77777777" w:rsidR="00C8149E" w:rsidRPr="00BD1FE3" w:rsidRDefault="00BD1FE3">
      <w:pPr>
        <w:numPr>
          <w:ilvl w:val="0"/>
          <w:numId w:val="4"/>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Reminder to all Principals for balancing class sizes</w:t>
      </w:r>
    </w:p>
    <w:p w14:paraId="00000012" w14:textId="77777777" w:rsidR="00C8149E" w:rsidRPr="00BD1FE3" w:rsidRDefault="00BD1FE3">
      <w:pPr>
        <w:numPr>
          <w:ilvl w:val="0"/>
          <w:numId w:val="4"/>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District insurance on skateboards and scooters/policy on campus</w:t>
      </w:r>
    </w:p>
    <w:p w14:paraId="00000013" w14:textId="77777777" w:rsidR="00C8149E" w:rsidRPr="00BD1FE3" w:rsidRDefault="00BD1FE3">
      <w:pPr>
        <w:numPr>
          <w:ilvl w:val="0"/>
          <w:numId w:val="4"/>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 xml:space="preserve">Cannot sync Synergy with Google Classroom </w:t>
      </w:r>
    </w:p>
    <w:p w14:paraId="00000014" w14:textId="77777777" w:rsidR="00C8149E" w:rsidRPr="00BD1FE3" w:rsidRDefault="00BD1FE3">
      <w:pPr>
        <w:numPr>
          <w:ilvl w:val="0"/>
          <w:numId w:val="4"/>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 xml:space="preserve">New students (e.g. transfers) do not have access to Synergy and </w:t>
      </w:r>
      <w:proofErr w:type="spellStart"/>
      <w:r w:rsidRPr="00BD1FE3">
        <w:rPr>
          <w:rFonts w:ascii="Bookman Old Style" w:eastAsia="Bookman Old Style" w:hAnsi="Bookman Old Style" w:cs="Bookman Old Style"/>
          <w:sz w:val="22"/>
          <w:szCs w:val="22"/>
        </w:rPr>
        <w:t>gmail</w:t>
      </w:r>
      <w:proofErr w:type="spellEnd"/>
      <w:r w:rsidRPr="00BD1FE3">
        <w:rPr>
          <w:rFonts w:ascii="Bookman Old Style" w:eastAsia="Bookman Old Style" w:hAnsi="Bookman Old Style" w:cs="Bookman Old Style"/>
          <w:sz w:val="22"/>
          <w:szCs w:val="22"/>
        </w:rPr>
        <w:t xml:space="preserve"> within week 2</w:t>
      </w:r>
    </w:p>
    <w:p w14:paraId="00000015" w14:textId="77777777" w:rsidR="00C8149E" w:rsidRPr="00BD1FE3" w:rsidRDefault="00BD1FE3">
      <w:pPr>
        <w:numPr>
          <w:ilvl w:val="0"/>
          <w:numId w:val="4"/>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Questions about EPC and assignment of students over the limit, and transfers.</w:t>
      </w:r>
    </w:p>
    <w:p w14:paraId="00000016" w14:textId="77777777" w:rsidR="00C8149E" w:rsidRPr="00BD1FE3" w:rsidRDefault="00BD1FE3">
      <w:pPr>
        <w:numPr>
          <w:ilvl w:val="0"/>
          <w:numId w:val="4"/>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Library system has locked out teachers from using the system to check out textbooks. Not all schools are large enough to assign a point person for checking out all textbooks.</w:t>
      </w:r>
    </w:p>
    <w:p w14:paraId="00000017" w14:textId="77777777" w:rsidR="00C8149E" w:rsidRPr="00BD1FE3" w:rsidRDefault="00BD1FE3">
      <w:pPr>
        <w:numPr>
          <w:ilvl w:val="0"/>
          <w:numId w:val="4"/>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Textbooks adopted 2004-6 are out of date. Some adoptions are even older.</w:t>
      </w:r>
    </w:p>
    <w:p w14:paraId="00000018" w14:textId="77777777" w:rsidR="00C8149E" w:rsidRPr="00BD1FE3" w:rsidRDefault="00BD1FE3">
      <w:pPr>
        <w:ind w:left="115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 xml:space="preserve"> </w:t>
      </w:r>
    </w:p>
    <w:p w14:paraId="00000019" w14:textId="77777777" w:rsidR="00C8149E" w:rsidRPr="00BD1FE3" w:rsidRDefault="00BD1FE3">
      <w:pPr>
        <w:ind w:left="1152"/>
        <w:rPr>
          <w:rFonts w:ascii="Bookman Old Style" w:eastAsia="Bookman Old Style" w:hAnsi="Bookman Old Style" w:cs="Bookman Old Style"/>
          <w:sz w:val="22"/>
          <w:szCs w:val="22"/>
        </w:rPr>
      </w:pPr>
      <w:r w:rsidRPr="00BD1FE3">
        <w:rPr>
          <w:rFonts w:ascii="Bookman Old Style" w:eastAsia="Bookman Old Style" w:hAnsi="Bookman Old Style" w:cs="Bookman Old Style"/>
          <w:b/>
          <w:sz w:val="22"/>
          <w:szCs w:val="22"/>
        </w:rPr>
        <w:t>Meeting Notes (general)</w:t>
      </w:r>
    </w:p>
    <w:p w14:paraId="0000001A" w14:textId="77777777" w:rsidR="00C8149E" w:rsidRPr="00BD1FE3" w:rsidRDefault="00BD1FE3">
      <w:pPr>
        <w:numPr>
          <w:ilvl w:val="0"/>
          <w:numId w:val="5"/>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 xml:space="preserve">Guardian reporter wants to interview a teacher about Cell Phones. </w:t>
      </w:r>
    </w:p>
    <w:p w14:paraId="0000001B" w14:textId="77777777" w:rsidR="00C8149E" w:rsidRPr="00BD1FE3" w:rsidRDefault="00BD1FE3">
      <w:pPr>
        <w:numPr>
          <w:ilvl w:val="0"/>
          <w:numId w:val="5"/>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 xml:space="preserve">Student cell Phone use and treating students so that can grow into adults. </w:t>
      </w:r>
    </w:p>
    <w:p w14:paraId="0000001C" w14:textId="77777777" w:rsidR="00C8149E" w:rsidRPr="00BD1FE3" w:rsidRDefault="00BD1FE3">
      <w:pPr>
        <w:numPr>
          <w:ilvl w:val="0"/>
          <w:numId w:val="5"/>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 xml:space="preserve">Special Education Supervisor Attending ALL </w:t>
      </w:r>
      <w:proofErr w:type="spellStart"/>
      <w:r w:rsidRPr="00BD1FE3">
        <w:rPr>
          <w:rFonts w:ascii="Bookman Old Style" w:eastAsia="Bookman Old Style" w:hAnsi="Bookman Old Style" w:cs="Bookman Old Style"/>
          <w:sz w:val="22"/>
          <w:szCs w:val="22"/>
        </w:rPr>
        <w:t>Mtg’s</w:t>
      </w:r>
      <w:proofErr w:type="spellEnd"/>
      <w:r w:rsidRPr="00BD1FE3">
        <w:rPr>
          <w:rFonts w:ascii="Bookman Old Style" w:eastAsia="Bookman Old Style" w:hAnsi="Bookman Old Style" w:cs="Bookman Old Style"/>
          <w:sz w:val="22"/>
          <w:szCs w:val="22"/>
        </w:rPr>
        <w:t xml:space="preserve"> w/LEAD</w:t>
      </w:r>
    </w:p>
    <w:p w14:paraId="0000001D" w14:textId="77777777" w:rsidR="00C8149E" w:rsidRPr="00BD1FE3" w:rsidRDefault="00BD1FE3">
      <w:pPr>
        <w:numPr>
          <w:ilvl w:val="0"/>
          <w:numId w:val="5"/>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 xml:space="preserve">Davina </w:t>
      </w:r>
      <w:proofErr w:type="spellStart"/>
      <w:r w:rsidRPr="00BD1FE3">
        <w:rPr>
          <w:rFonts w:ascii="Bookman Old Style" w:eastAsia="Bookman Old Style" w:hAnsi="Bookman Old Style" w:cs="Bookman Old Style"/>
          <w:sz w:val="22"/>
          <w:szCs w:val="22"/>
        </w:rPr>
        <w:t>Goldwasser</w:t>
      </w:r>
      <w:proofErr w:type="spellEnd"/>
      <w:r w:rsidRPr="00BD1FE3">
        <w:rPr>
          <w:rFonts w:ascii="Bookman Old Style" w:eastAsia="Bookman Old Style" w:hAnsi="Bookman Old Style" w:cs="Bookman Old Style"/>
          <w:sz w:val="22"/>
          <w:szCs w:val="22"/>
        </w:rPr>
        <w:t xml:space="preserve"> and Request for UBC</w:t>
      </w:r>
    </w:p>
    <w:p w14:paraId="0000001E" w14:textId="77777777" w:rsidR="00C8149E" w:rsidRPr="00BD1FE3" w:rsidRDefault="00BD1FE3">
      <w:pPr>
        <w:numPr>
          <w:ilvl w:val="0"/>
          <w:numId w:val="5"/>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Which Leads are responsible for which High Schools?</w:t>
      </w:r>
    </w:p>
    <w:p w14:paraId="0000001F" w14:textId="77777777" w:rsidR="00C8149E" w:rsidRPr="00BD1FE3" w:rsidRDefault="00BD1FE3">
      <w:pPr>
        <w:numPr>
          <w:ilvl w:val="0"/>
          <w:numId w:val="5"/>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Meeting Location for Division Meetings - Burton is the 1st choice, 2nd is Lowell.</w:t>
      </w:r>
    </w:p>
    <w:p w14:paraId="00000020" w14:textId="77777777" w:rsidR="00C8149E" w:rsidRPr="00BD1FE3" w:rsidRDefault="00BD1FE3">
      <w:pPr>
        <w:numPr>
          <w:ilvl w:val="0"/>
          <w:numId w:val="5"/>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Locks for Classrooms “Columbine Locks”</w:t>
      </w:r>
    </w:p>
    <w:p w14:paraId="00000021" w14:textId="77777777" w:rsidR="00C8149E" w:rsidRPr="00BD1FE3" w:rsidRDefault="00BD1FE3">
      <w:pPr>
        <w:numPr>
          <w:ilvl w:val="0"/>
          <w:numId w:val="5"/>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 xml:space="preserve">UBC’s input to assist Admin develop the Emergency Plan. </w:t>
      </w:r>
    </w:p>
    <w:p w14:paraId="00000022" w14:textId="77777777" w:rsidR="00C8149E" w:rsidRPr="00BD1FE3" w:rsidRDefault="00BD1FE3">
      <w:pPr>
        <w:numPr>
          <w:ilvl w:val="0"/>
          <w:numId w:val="5"/>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Class Size Reports from UBR’s</w:t>
      </w:r>
    </w:p>
    <w:p w14:paraId="00000023" w14:textId="77777777" w:rsidR="00C8149E" w:rsidRPr="00BD1FE3" w:rsidRDefault="00BD1FE3">
      <w:pPr>
        <w:numPr>
          <w:ilvl w:val="0"/>
          <w:numId w:val="5"/>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Situation at Marshall w/SOAR and ACCESS</w:t>
      </w:r>
    </w:p>
    <w:p w14:paraId="00000024" w14:textId="77777777" w:rsidR="00C8149E" w:rsidRPr="00BD1FE3" w:rsidRDefault="00BD1FE3">
      <w:pPr>
        <w:numPr>
          <w:ilvl w:val="0"/>
          <w:numId w:val="5"/>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Follow up on Co-Teaching</w:t>
      </w:r>
    </w:p>
    <w:p w14:paraId="00000025" w14:textId="77777777" w:rsidR="00C8149E" w:rsidRPr="00BD1FE3" w:rsidRDefault="00BD1FE3">
      <w:pPr>
        <w:numPr>
          <w:ilvl w:val="0"/>
          <w:numId w:val="5"/>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Delay on Freshman and transfer students access to Synergy.</w:t>
      </w:r>
    </w:p>
    <w:p w14:paraId="00000026" w14:textId="77777777" w:rsidR="00C8149E" w:rsidRPr="00BD1FE3" w:rsidRDefault="00BD1FE3">
      <w:pPr>
        <w:numPr>
          <w:ilvl w:val="0"/>
          <w:numId w:val="5"/>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High Schools properly notified as to the number of incoming Freshmen, and sharing respective IEPs to the High School Case Managers.</w:t>
      </w:r>
    </w:p>
    <w:p w14:paraId="00000027" w14:textId="77777777" w:rsidR="00C8149E" w:rsidRPr="00BD1FE3" w:rsidRDefault="00BD1FE3">
      <w:pPr>
        <w:ind w:left="1152"/>
        <w:rPr>
          <w:rFonts w:ascii="Bookman Old Style" w:eastAsia="Bookman Old Style" w:hAnsi="Bookman Old Style" w:cs="Bookman Old Style"/>
          <w:sz w:val="22"/>
          <w:szCs w:val="22"/>
        </w:rPr>
      </w:pPr>
      <w:r w:rsidRPr="00BD1FE3">
        <w:rPr>
          <w:rFonts w:ascii="Bookman Old Style" w:eastAsia="Bookman Old Style" w:hAnsi="Bookman Old Style" w:cs="Bookman Old Style"/>
          <w:b/>
          <w:sz w:val="22"/>
          <w:szCs w:val="22"/>
        </w:rPr>
        <w:t>Balboa</w:t>
      </w:r>
    </w:p>
    <w:p w14:paraId="00000028" w14:textId="77777777" w:rsidR="00C8149E" w:rsidRPr="00BD1FE3" w:rsidRDefault="00BD1FE3">
      <w:pPr>
        <w:numPr>
          <w:ilvl w:val="0"/>
          <w:numId w:val="5"/>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Synergy-Google Classroom link issues</w:t>
      </w:r>
    </w:p>
    <w:p w14:paraId="00000029" w14:textId="77777777" w:rsidR="00C8149E" w:rsidRPr="00BD1FE3" w:rsidRDefault="00BD1FE3">
      <w:pPr>
        <w:numPr>
          <w:ilvl w:val="0"/>
          <w:numId w:val="5"/>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Balboa Admin had dropped a number of Juniors</w:t>
      </w:r>
    </w:p>
    <w:p w14:paraId="0000002A" w14:textId="77777777" w:rsidR="00C8149E" w:rsidRPr="00BD1FE3" w:rsidRDefault="00BD1FE3">
      <w:pPr>
        <w:numPr>
          <w:ilvl w:val="0"/>
          <w:numId w:val="5"/>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Class Size Report</w:t>
      </w:r>
    </w:p>
    <w:p w14:paraId="0000002B" w14:textId="77777777" w:rsidR="00C8149E" w:rsidRPr="00BD1FE3" w:rsidRDefault="00BD1FE3">
      <w:pPr>
        <w:numPr>
          <w:ilvl w:val="1"/>
          <w:numId w:val="5"/>
        </w:numPr>
        <w:spacing w:line="276" w:lineRule="auto"/>
        <w:ind w:left="259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lastRenderedPageBreak/>
        <w:t>Reminder to all Principals for balancing class sizes</w:t>
      </w:r>
    </w:p>
    <w:p w14:paraId="0000002C" w14:textId="77777777" w:rsidR="00C8149E" w:rsidRPr="00BD1FE3" w:rsidRDefault="00C8149E">
      <w:pPr>
        <w:ind w:left="1152"/>
        <w:rPr>
          <w:rFonts w:ascii="Bookman Old Style" w:eastAsia="Bookman Old Style" w:hAnsi="Bookman Old Style" w:cs="Bookman Old Style"/>
          <w:sz w:val="22"/>
          <w:szCs w:val="22"/>
        </w:rPr>
      </w:pPr>
    </w:p>
    <w:p w14:paraId="0000002D" w14:textId="77777777" w:rsidR="00C8149E" w:rsidRPr="00BD1FE3" w:rsidRDefault="00BD1FE3">
      <w:pPr>
        <w:ind w:left="1152"/>
        <w:rPr>
          <w:rFonts w:ascii="Bookman Old Style" w:eastAsia="Bookman Old Style" w:hAnsi="Bookman Old Style" w:cs="Bookman Old Style"/>
          <w:sz w:val="22"/>
          <w:szCs w:val="22"/>
        </w:rPr>
      </w:pPr>
      <w:r w:rsidRPr="00BD1FE3">
        <w:rPr>
          <w:rFonts w:ascii="Bookman Old Style" w:eastAsia="Bookman Old Style" w:hAnsi="Bookman Old Style" w:cs="Bookman Old Style"/>
          <w:b/>
          <w:sz w:val="22"/>
          <w:szCs w:val="22"/>
        </w:rPr>
        <w:t>Marshall</w:t>
      </w:r>
    </w:p>
    <w:p w14:paraId="0000002E" w14:textId="77777777" w:rsidR="00C8149E" w:rsidRPr="00BD1FE3" w:rsidRDefault="00BD1FE3">
      <w:pPr>
        <w:numPr>
          <w:ilvl w:val="0"/>
          <w:numId w:val="5"/>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Stipends for work outside of working hours.</w:t>
      </w:r>
    </w:p>
    <w:p w14:paraId="0000002F" w14:textId="77777777" w:rsidR="00C8149E" w:rsidRPr="00BD1FE3" w:rsidRDefault="00BD1FE3">
      <w:pPr>
        <w:numPr>
          <w:ilvl w:val="1"/>
          <w:numId w:val="5"/>
        </w:numPr>
        <w:spacing w:line="276" w:lineRule="auto"/>
        <w:ind w:left="259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 xml:space="preserve">Stipends do cover for Department Chair. </w:t>
      </w:r>
    </w:p>
    <w:p w14:paraId="00000030" w14:textId="77777777" w:rsidR="00C8149E" w:rsidRPr="00BD1FE3" w:rsidRDefault="00BD1FE3">
      <w:pPr>
        <w:numPr>
          <w:ilvl w:val="1"/>
          <w:numId w:val="5"/>
        </w:numPr>
        <w:spacing w:line="276" w:lineRule="auto"/>
        <w:ind w:left="259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 xml:space="preserve">Based upon number of hours in the year for the additional duties. </w:t>
      </w:r>
    </w:p>
    <w:p w14:paraId="00000031" w14:textId="77777777" w:rsidR="00C8149E" w:rsidRPr="00BD1FE3" w:rsidRDefault="00BD1FE3">
      <w:pPr>
        <w:numPr>
          <w:ilvl w:val="0"/>
          <w:numId w:val="5"/>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 xml:space="preserve">Car break in loss of personal computer. </w:t>
      </w:r>
    </w:p>
    <w:p w14:paraId="00000032" w14:textId="77777777" w:rsidR="00C8149E" w:rsidRPr="00BD1FE3" w:rsidRDefault="00BD1FE3">
      <w:pPr>
        <w:numPr>
          <w:ilvl w:val="1"/>
          <w:numId w:val="5"/>
        </w:numPr>
        <w:spacing w:line="276" w:lineRule="auto"/>
        <w:ind w:left="259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Risk Management must be notified</w:t>
      </w:r>
    </w:p>
    <w:p w14:paraId="00000033" w14:textId="77777777" w:rsidR="00C8149E" w:rsidRPr="00BD1FE3" w:rsidRDefault="00BD1FE3">
      <w:pPr>
        <w:numPr>
          <w:ilvl w:val="1"/>
          <w:numId w:val="5"/>
        </w:numPr>
        <w:spacing w:line="276" w:lineRule="auto"/>
        <w:ind w:left="259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IT must be notified</w:t>
      </w:r>
    </w:p>
    <w:p w14:paraId="00000034" w14:textId="77777777" w:rsidR="00C8149E" w:rsidRPr="00BD1FE3" w:rsidRDefault="00BD1FE3">
      <w:pPr>
        <w:numPr>
          <w:ilvl w:val="1"/>
          <w:numId w:val="5"/>
        </w:numPr>
        <w:spacing w:line="276" w:lineRule="auto"/>
        <w:ind w:left="259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IT stating that the teacher must pay a $200 deductible.</w:t>
      </w:r>
    </w:p>
    <w:p w14:paraId="00000035" w14:textId="77777777" w:rsidR="00C8149E" w:rsidRPr="00BD1FE3" w:rsidRDefault="00BD1FE3">
      <w:pPr>
        <w:numPr>
          <w:ilvl w:val="0"/>
          <w:numId w:val="5"/>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Mayor’s stipend?</w:t>
      </w:r>
    </w:p>
    <w:p w14:paraId="00000036" w14:textId="77777777" w:rsidR="00C8149E" w:rsidRPr="00BD1FE3" w:rsidRDefault="00BD1FE3">
      <w:pPr>
        <w:numPr>
          <w:ilvl w:val="1"/>
          <w:numId w:val="5"/>
        </w:numPr>
        <w:spacing w:line="276" w:lineRule="auto"/>
        <w:ind w:left="259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 xml:space="preserve">Details have not been finalized. Attempting to include PARAs. </w:t>
      </w:r>
    </w:p>
    <w:p w14:paraId="00000037" w14:textId="77777777" w:rsidR="00C8149E" w:rsidRPr="00BD1FE3" w:rsidRDefault="00C8149E">
      <w:pPr>
        <w:ind w:left="1152"/>
        <w:rPr>
          <w:rFonts w:ascii="Bookman Old Style" w:eastAsia="Bookman Old Style" w:hAnsi="Bookman Old Style" w:cs="Bookman Old Style"/>
          <w:sz w:val="22"/>
          <w:szCs w:val="22"/>
        </w:rPr>
      </w:pPr>
    </w:p>
    <w:p w14:paraId="00000038" w14:textId="77777777" w:rsidR="00C8149E" w:rsidRPr="00BD1FE3" w:rsidRDefault="00BD1FE3">
      <w:pPr>
        <w:ind w:left="1152"/>
        <w:rPr>
          <w:rFonts w:ascii="Bookman Old Style" w:eastAsia="Bookman Old Style" w:hAnsi="Bookman Old Style" w:cs="Bookman Old Style"/>
          <w:sz w:val="22"/>
          <w:szCs w:val="22"/>
        </w:rPr>
      </w:pPr>
      <w:r w:rsidRPr="00BD1FE3">
        <w:rPr>
          <w:rFonts w:ascii="Bookman Old Style" w:eastAsia="Bookman Old Style" w:hAnsi="Bookman Old Style" w:cs="Bookman Old Style"/>
          <w:b/>
          <w:sz w:val="22"/>
          <w:szCs w:val="22"/>
        </w:rPr>
        <w:t>Lincoln</w:t>
      </w:r>
    </w:p>
    <w:p w14:paraId="00000039" w14:textId="77777777" w:rsidR="00C8149E" w:rsidRPr="00BD1FE3" w:rsidRDefault="00BD1FE3">
      <w:pPr>
        <w:numPr>
          <w:ilvl w:val="0"/>
          <w:numId w:val="5"/>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Representing non-Members and Jessie Davidson</w:t>
      </w:r>
    </w:p>
    <w:p w14:paraId="0000003A" w14:textId="77777777" w:rsidR="00C8149E" w:rsidRPr="00BD1FE3" w:rsidRDefault="00BD1FE3">
      <w:pPr>
        <w:numPr>
          <w:ilvl w:val="1"/>
          <w:numId w:val="5"/>
        </w:numPr>
        <w:spacing w:line="276" w:lineRule="auto"/>
        <w:ind w:left="259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 xml:space="preserve">Social Committee </w:t>
      </w:r>
    </w:p>
    <w:p w14:paraId="0000003B" w14:textId="77777777" w:rsidR="00C8149E" w:rsidRPr="00BD1FE3" w:rsidRDefault="00BD1FE3">
      <w:pPr>
        <w:numPr>
          <w:ilvl w:val="0"/>
          <w:numId w:val="5"/>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CALSTRS numbers</w:t>
      </w:r>
    </w:p>
    <w:p w14:paraId="0000003C" w14:textId="77777777" w:rsidR="00C8149E" w:rsidRPr="00BD1FE3" w:rsidRDefault="00BD1FE3">
      <w:pPr>
        <w:numPr>
          <w:ilvl w:val="1"/>
          <w:numId w:val="5"/>
        </w:numPr>
        <w:spacing w:line="276" w:lineRule="auto"/>
        <w:ind w:left="259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 xml:space="preserve">Overpaid for some teachers. </w:t>
      </w:r>
    </w:p>
    <w:p w14:paraId="0000003D" w14:textId="77777777" w:rsidR="00C8149E" w:rsidRPr="00BD1FE3" w:rsidRDefault="00BD1FE3">
      <w:pPr>
        <w:numPr>
          <w:ilvl w:val="1"/>
          <w:numId w:val="5"/>
        </w:numPr>
        <w:spacing w:line="276" w:lineRule="auto"/>
        <w:ind w:left="259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Some teachers overpaid by a few dollars, but one overpaid by $800.</w:t>
      </w:r>
    </w:p>
    <w:p w14:paraId="0000003E" w14:textId="77777777" w:rsidR="00C8149E" w:rsidRPr="00BD1FE3" w:rsidRDefault="00BD1FE3">
      <w:pPr>
        <w:numPr>
          <w:ilvl w:val="1"/>
          <w:numId w:val="5"/>
        </w:numPr>
        <w:spacing w:line="276" w:lineRule="auto"/>
        <w:ind w:left="259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PARA training on seizures</w:t>
      </w:r>
    </w:p>
    <w:p w14:paraId="0000003F" w14:textId="77777777" w:rsidR="00C8149E" w:rsidRPr="00BD1FE3" w:rsidRDefault="00BD1FE3">
      <w:pPr>
        <w:numPr>
          <w:ilvl w:val="2"/>
          <w:numId w:val="5"/>
        </w:numPr>
        <w:spacing w:line="276" w:lineRule="auto"/>
        <w:ind w:left="331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 xml:space="preserve">Can we get the trainings done on </w:t>
      </w:r>
      <w:proofErr w:type="gramStart"/>
      <w:r w:rsidRPr="00BD1FE3">
        <w:rPr>
          <w:rFonts w:ascii="Bookman Old Style" w:eastAsia="Bookman Old Style" w:hAnsi="Bookman Old Style" w:cs="Bookman Old Style"/>
          <w:sz w:val="22"/>
          <w:szCs w:val="22"/>
        </w:rPr>
        <w:t>weekends.</w:t>
      </w:r>
      <w:proofErr w:type="gramEnd"/>
    </w:p>
    <w:p w14:paraId="00000040" w14:textId="77777777" w:rsidR="00C8149E" w:rsidRPr="00BD1FE3" w:rsidRDefault="00BD1FE3">
      <w:pPr>
        <w:numPr>
          <w:ilvl w:val="0"/>
          <w:numId w:val="5"/>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Teacher never got their evaluation report. Does the teacher have to be evaluated?</w:t>
      </w:r>
    </w:p>
    <w:p w14:paraId="00000041" w14:textId="77777777" w:rsidR="00C8149E" w:rsidRPr="00BD1FE3" w:rsidRDefault="00BD1FE3">
      <w:pPr>
        <w:numPr>
          <w:ilvl w:val="1"/>
          <w:numId w:val="5"/>
        </w:numPr>
        <w:spacing w:line="276" w:lineRule="auto"/>
        <w:ind w:left="259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No</w:t>
      </w:r>
    </w:p>
    <w:p w14:paraId="00000042" w14:textId="77777777" w:rsidR="00C8149E" w:rsidRPr="00BD1FE3" w:rsidRDefault="00BD1FE3">
      <w:pPr>
        <w:numPr>
          <w:ilvl w:val="0"/>
          <w:numId w:val="5"/>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District insurance on skateboards and scooters</w:t>
      </w:r>
    </w:p>
    <w:p w14:paraId="00000043" w14:textId="77777777" w:rsidR="00C8149E" w:rsidRPr="00BD1FE3" w:rsidRDefault="00BD1FE3">
      <w:pPr>
        <w:numPr>
          <w:ilvl w:val="0"/>
          <w:numId w:val="5"/>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How should the Principal open up positions for Stipends and Extended Hours?</w:t>
      </w:r>
    </w:p>
    <w:p w14:paraId="00000044" w14:textId="77777777" w:rsidR="00C8149E" w:rsidRPr="00BD1FE3" w:rsidRDefault="00BD1FE3">
      <w:pPr>
        <w:numPr>
          <w:ilvl w:val="0"/>
          <w:numId w:val="5"/>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 xml:space="preserve">Representing non-member staff is the legal minimum. </w:t>
      </w:r>
    </w:p>
    <w:p w14:paraId="00000045" w14:textId="77777777" w:rsidR="00C8149E" w:rsidRPr="00BD1FE3" w:rsidRDefault="00BD1FE3">
      <w:pPr>
        <w:numPr>
          <w:ilvl w:val="1"/>
          <w:numId w:val="5"/>
        </w:numPr>
        <w:spacing w:line="276" w:lineRule="auto"/>
        <w:ind w:left="259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 xml:space="preserve">Building reps are volunteers, and do not have to be available. </w:t>
      </w:r>
    </w:p>
    <w:p w14:paraId="00000046" w14:textId="77777777" w:rsidR="00C8149E" w:rsidRPr="00BD1FE3" w:rsidRDefault="00C8149E">
      <w:pPr>
        <w:ind w:left="1152"/>
        <w:rPr>
          <w:rFonts w:ascii="Bookman Old Style" w:eastAsia="Bookman Old Style" w:hAnsi="Bookman Old Style" w:cs="Bookman Old Style"/>
          <w:sz w:val="22"/>
          <w:szCs w:val="22"/>
        </w:rPr>
      </w:pPr>
    </w:p>
    <w:p w14:paraId="00000047" w14:textId="77777777" w:rsidR="00C8149E" w:rsidRPr="00BD1FE3" w:rsidRDefault="00BD1FE3">
      <w:pPr>
        <w:ind w:left="1152"/>
        <w:rPr>
          <w:rFonts w:ascii="Bookman Old Style" w:eastAsia="Bookman Old Style" w:hAnsi="Bookman Old Style" w:cs="Bookman Old Style"/>
          <w:sz w:val="22"/>
          <w:szCs w:val="22"/>
        </w:rPr>
      </w:pPr>
      <w:r w:rsidRPr="00BD1FE3">
        <w:rPr>
          <w:rFonts w:ascii="Bookman Old Style" w:eastAsia="Bookman Old Style" w:hAnsi="Bookman Old Style" w:cs="Bookman Old Style"/>
          <w:b/>
          <w:sz w:val="22"/>
          <w:szCs w:val="22"/>
        </w:rPr>
        <w:t>Lowell</w:t>
      </w:r>
    </w:p>
    <w:p w14:paraId="00000048" w14:textId="77777777" w:rsidR="00C8149E" w:rsidRPr="00BD1FE3" w:rsidRDefault="00BD1FE3">
      <w:pPr>
        <w:numPr>
          <w:ilvl w:val="0"/>
          <w:numId w:val="5"/>
        </w:numPr>
        <w:spacing w:line="276" w:lineRule="auto"/>
        <w:ind w:left="187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Class sizes</w:t>
      </w:r>
    </w:p>
    <w:p w14:paraId="00000049" w14:textId="77777777" w:rsidR="00C8149E" w:rsidRPr="00BD1FE3" w:rsidRDefault="00BD1FE3">
      <w:pPr>
        <w:numPr>
          <w:ilvl w:val="1"/>
          <w:numId w:val="5"/>
        </w:numPr>
        <w:spacing w:line="276" w:lineRule="auto"/>
        <w:ind w:left="259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 xml:space="preserve"> New leadership has been positive. </w:t>
      </w:r>
    </w:p>
    <w:p w14:paraId="0000004A" w14:textId="77777777" w:rsidR="00C8149E" w:rsidRPr="00BD1FE3" w:rsidRDefault="00BD1FE3">
      <w:pPr>
        <w:numPr>
          <w:ilvl w:val="1"/>
          <w:numId w:val="5"/>
        </w:numPr>
        <w:spacing w:line="276" w:lineRule="auto"/>
        <w:ind w:left="259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Accepted over 200 transfers. With transfers, the school must accept all or none.</w:t>
      </w:r>
    </w:p>
    <w:p w14:paraId="0000004B" w14:textId="77777777" w:rsidR="00C8149E" w:rsidRPr="00BD1FE3" w:rsidRDefault="00BD1FE3">
      <w:pPr>
        <w:numPr>
          <w:ilvl w:val="1"/>
          <w:numId w:val="5"/>
        </w:numPr>
        <w:spacing w:line="276" w:lineRule="auto"/>
        <w:ind w:left="259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 xml:space="preserve">Places were not available in the Master Schedule. </w:t>
      </w:r>
    </w:p>
    <w:p w14:paraId="0000004C" w14:textId="77777777" w:rsidR="00C8149E" w:rsidRPr="00BD1FE3" w:rsidRDefault="00BD1FE3">
      <w:pPr>
        <w:numPr>
          <w:ilvl w:val="1"/>
          <w:numId w:val="5"/>
        </w:numPr>
        <w:spacing w:line="276" w:lineRule="auto"/>
        <w:ind w:left="259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 xml:space="preserve">Drama in compressing classes, moving classes to different periods. </w:t>
      </w:r>
    </w:p>
    <w:p w14:paraId="0000004D" w14:textId="77777777" w:rsidR="00C8149E" w:rsidRPr="00BD1FE3" w:rsidRDefault="00BD1FE3">
      <w:pPr>
        <w:numPr>
          <w:ilvl w:val="1"/>
          <w:numId w:val="5"/>
        </w:numPr>
        <w:spacing w:line="276" w:lineRule="auto"/>
        <w:ind w:left="259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 xml:space="preserve">Administrators need guidance, because the </w:t>
      </w:r>
      <w:r w:rsidRPr="00BD1FE3">
        <w:rPr>
          <w:rFonts w:ascii="Bookman Old Style" w:eastAsia="Bookman Old Style" w:hAnsi="Bookman Old Style" w:cs="Bookman Old Style"/>
          <w:b/>
          <w:sz w:val="22"/>
          <w:szCs w:val="22"/>
        </w:rPr>
        <w:t>timeline is not working for transfers,</w:t>
      </w:r>
      <w:r w:rsidRPr="00BD1FE3">
        <w:rPr>
          <w:rFonts w:ascii="Bookman Old Style" w:eastAsia="Bookman Old Style" w:hAnsi="Bookman Old Style" w:cs="Bookman Old Style"/>
          <w:sz w:val="22"/>
          <w:szCs w:val="22"/>
        </w:rPr>
        <w:t xml:space="preserve"> budgeting, hiring, etc.</w:t>
      </w:r>
    </w:p>
    <w:p w14:paraId="0000004E" w14:textId="77777777" w:rsidR="00C8149E" w:rsidRPr="00BD1FE3" w:rsidRDefault="00BD1FE3">
      <w:pPr>
        <w:numPr>
          <w:ilvl w:val="1"/>
          <w:numId w:val="5"/>
        </w:numPr>
        <w:spacing w:line="276" w:lineRule="auto"/>
        <w:ind w:left="259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2930 students</w:t>
      </w:r>
    </w:p>
    <w:p w14:paraId="0000004F" w14:textId="77777777" w:rsidR="00C8149E" w:rsidRPr="00BD1FE3" w:rsidRDefault="00BD1FE3">
      <w:pPr>
        <w:numPr>
          <w:ilvl w:val="1"/>
          <w:numId w:val="5"/>
        </w:numPr>
        <w:spacing w:line="276" w:lineRule="auto"/>
        <w:ind w:left="259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900 more than Lincoln</w:t>
      </w:r>
    </w:p>
    <w:p w14:paraId="00000050" w14:textId="77777777" w:rsidR="00C8149E" w:rsidRPr="00BD1FE3" w:rsidRDefault="00BD1FE3">
      <w:pPr>
        <w:numPr>
          <w:ilvl w:val="1"/>
          <w:numId w:val="5"/>
        </w:numPr>
        <w:spacing w:line="276" w:lineRule="auto"/>
        <w:ind w:left="259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 xml:space="preserve">Open campus, 3 security threats last year, and do not have proper locks. </w:t>
      </w:r>
    </w:p>
    <w:p w14:paraId="00000051" w14:textId="77777777" w:rsidR="00C8149E" w:rsidRPr="00BD1FE3" w:rsidRDefault="00C8149E">
      <w:pPr>
        <w:pStyle w:val="Title"/>
        <w:tabs>
          <w:tab w:val="right" w:pos="9990"/>
          <w:tab w:val="left" w:pos="10080"/>
        </w:tabs>
        <w:ind w:left="1872"/>
        <w:rPr>
          <w:rFonts w:ascii="Bookman Old Style" w:eastAsia="Bookman Old Style" w:hAnsi="Bookman Old Style" w:cs="Bookman Old Style"/>
          <w:b w:val="0"/>
          <w:i w:val="0"/>
        </w:rPr>
      </w:pPr>
    </w:p>
    <w:p w14:paraId="00000052" w14:textId="77777777" w:rsidR="00C8149E" w:rsidRPr="00BD1FE3" w:rsidRDefault="00BD1FE3">
      <w:pPr>
        <w:pStyle w:val="Title"/>
        <w:numPr>
          <w:ilvl w:val="0"/>
          <w:numId w:val="2"/>
        </w:numPr>
        <w:tabs>
          <w:tab w:val="right" w:pos="9990"/>
          <w:tab w:val="left" w:pos="10080"/>
        </w:tabs>
        <w:rPr>
          <w:rFonts w:ascii="Bookman Old Style" w:eastAsia="Bookman Old Style" w:hAnsi="Bookman Old Style" w:cs="Bookman Old Style"/>
          <w:b w:val="0"/>
          <w:i w:val="0"/>
        </w:rPr>
      </w:pPr>
      <w:r w:rsidRPr="00BD1FE3">
        <w:rPr>
          <w:rFonts w:ascii="Bookman Old Style" w:eastAsia="Bookman Old Style" w:hAnsi="Bookman Old Style" w:cs="Bookman Old Style"/>
          <w:b w:val="0"/>
          <w:i w:val="0"/>
        </w:rPr>
        <w:t>Early Education Committee Report</w:t>
      </w:r>
      <w:r w:rsidRPr="00BD1FE3">
        <w:rPr>
          <w:rFonts w:ascii="Bookman Old Style" w:eastAsia="Bookman Old Style" w:hAnsi="Bookman Old Style" w:cs="Bookman Old Style"/>
          <w:b w:val="0"/>
          <w:i w:val="0"/>
        </w:rPr>
        <w:tab/>
        <w:t>Betty Robinson-Harris</w:t>
      </w:r>
    </w:p>
    <w:p w14:paraId="00000053" w14:textId="77777777" w:rsidR="00C8149E" w:rsidRPr="00BD1FE3" w:rsidRDefault="00BD1FE3">
      <w:pPr>
        <w:ind w:left="1080"/>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The following items were discussed during our August 27, 2019.</w:t>
      </w:r>
    </w:p>
    <w:p w14:paraId="00000054" w14:textId="77777777" w:rsidR="00C8149E" w:rsidRPr="00BD1FE3" w:rsidRDefault="00BD1FE3">
      <w:pPr>
        <w:numPr>
          <w:ilvl w:val="0"/>
          <w:numId w:val="3"/>
        </w:numPr>
        <w:pBdr>
          <w:top w:val="nil"/>
          <w:left w:val="nil"/>
          <w:bottom w:val="nil"/>
          <w:right w:val="nil"/>
          <w:between w:val="nil"/>
        </w:pBdr>
        <w:spacing w:line="259" w:lineRule="auto"/>
        <w:ind w:left="1695"/>
        <w:rPr>
          <w:rFonts w:ascii="Bookman Old Style" w:eastAsia="Bookman Old Style" w:hAnsi="Bookman Old Style" w:cs="Bookman Old Style"/>
          <w:color w:val="000000"/>
          <w:sz w:val="22"/>
          <w:szCs w:val="22"/>
        </w:rPr>
      </w:pPr>
      <w:r w:rsidRPr="00BD1FE3">
        <w:rPr>
          <w:rFonts w:ascii="Bookman Old Style" w:eastAsia="Bookman Old Style" w:hAnsi="Bookman Old Style" w:cs="Bookman Old Style"/>
          <w:b/>
          <w:color w:val="000000"/>
          <w:sz w:val="22"/>
          <w:szCs w:val="22"/>
        </w:rPr>
        <w:t xml:space="preserve">The </w:t>
      </w:r>
      <w:proofErr w:type="spellStart"/>
      <w:r w:rsidRPr="00BD1FE3">
        <w:rPr>
          <w:rFonts w:ascii="Bookman Old Style" w:eastAsia="Bookman Old Style" w:hAnsi="Bookman Old Style" w:cs="Bookman Old Style"/>
          <w:b/>
          <w:color w:val="000000"/>
          <w:sz w:val="22"/>
          <w:szCs w:val="22"/>
        </w:rPr>
        <w:t>Zum</w:t>
      </w:r>
      <w:proofErr w:type="spellEnd"/>
      <w:r w:rsidRPr="00BD1FE3">
        <w:rPr>
          <w:rFonts w:ascii="Bookman Old Style" w:eastAsia="Bookman Old Style" w:hAnsi="Bookman Old Style" w:cs="Bookman Old Style"/>
          <w:color w:val="000000"/>
          <w:sz w:val="22"/>
          <w:szCs w:val="22"/>
        </w:rPr>
        <w:t xml:space="preserve"> pilot children’s share ride program</w:t>
      </w:r>
    </w:p>
    <w:p w14:paraId="00000055" w14:textId="77777777" w:rsidR="00C8149E" w:rsidRPr="00BD1FE3" w:rsidRDefault="00BD1FE3">
      <w:pPr>
        <w:pBdr>
          <w:top w:val="nil"/>
          <w:left w:val="nil"/>
          <w:bottom w:val="nil"/>
          <w:right w:val="nil"/>
          <w:between w:val="nil"/>
        </w:pBdr>
        <w:ind w:left="1695" w:hanging="720"/>
        <w:rPr>
          <w:rFonts w:ascii="Bookman Old Style" w:eastAsia="Bookman Old Style" w:hAnsi="Bookman Old Style" w:cs="Bookman Old Style"/>
          <w:color w:val="000000"/>
          <w:sz w:val="22"/>
          <w:szCs w:val="22"/>
        </w:rPr>
      </w:pPr>
      <w:r w:rsidRPr="00BD1FE3">
        <w:rPr>
          <w:rFonts w:ascii="Bookman Old Style" w:eastAsia="Bookman Old Style" w:hAnsi="Bookman Old Style" w:cs="Bookman Old Style"/>
          <w:b/>
          <w:color w:val="000000"/>
          <w:sz w:val="22"/>
          <w:szCs w:val="22"/>
        </w:rPr>
        <w:t>*</w:t>
      </w:r>
      <w:r w:rsidRPr="00BD1FE3">
        <w:rPr>
          <w:rFonts w:ascii="Bookman Old Style" w:eastAsia="Bookman Old Style" w:hAnsi="Bookman Old Style" w:cs="Bookman Old Style"/>
          <w:color w:val="000000"/>
          <w:sz w:val="22"/>
          <w:szCs w:val="22"/>
        </w:rPr>
        <w:t xml:space="preserve">EES Administration reported YES, that The Shoestring Program at Leola </w:t>
      </w:r>
      <w:proofErr w:type="spellStart"/>
      <w:r w:rsidRPr="00BD1FE3">
        <w:rPr>
          <w:rFonts w:ascii="Bookman Old Style" w:eastAsia="Bookman Old Style" w:hAnsi="Bookman Old Style" w:cs="Bookman Old Style"/>
          <w:color w:val="000000"/>
          <w:sz w:val="22"/>
          <w:szCs w:val="22"/>
        </w:rPr>
        <w:t>Havard</w:t>
      </w:r>
      <w:proofErr w:type="spellEnd"/>
      <w:r w:rsidRPr="00BD1FE3">
        <w:rPr>
          <w:rFonts w:ascii="Bookman Old Style" w:eastAsia="Bookman Old Style" w:hAnsi="Bookman Old Style" w:cs="Bookman Old Style"/>
          <w:color w:val="000000"/>
          <w:sz w:val="22"/>
          <w:szCs w:val="22"/>
        </w:rPr>
        <w:t xml:space="preserve"> is utilizing that program to transport children back to their perspective schools after their therapeutic sessions. </w:t>
      </w:r>
    </w:p>
    <w:p w14:paraId="00000056" w14:textId="77777777" w:rsidR="00C8149E" w:rsidRPr="00BD1FE3" w:rsidRDefault="00BD1FE3">
      <w:pPr>
        <w:numPr>
          <w:ilvl w:val="0"/>
          <w:numId w:val="3"/>
        </w:numPr>
        <w:pBdr>
          <w:top w:val="nil"/>
          <w:left w:val="nil"/>
          <w:bottom w:val="nil"/>
          <w:right w:val="nil"/>
          <w:between w:val="nil"/>
        </w:pBdr>
        <w:spacing w:line="259" w:lineRule="auto"/>
        <w:ind w:left="1695"/>
        <w:rPr>
          <w:rFonts w:ascii="Bookman Old Style" w:eastAsia="Bookman Old Style" w:hAnsi="Bookman Old Style" w:cs="Bookman Old Style"/>
          <w:color w:val="000000"/>
          <w:sz w:val="22"/>
          <w:szCs w:val="22"/>
        </w:rPr>
      </w:pPr>
      <w:r w:rsidRPr="00BD1FE3">
        <w:rPr>
          <w:rFonts w:ascii="Bookman Old Style" w:eastAsia="Bookman Old Style" w:hAnsi="Bookman Old Style" w:cs="Bookman Old Style"/>
          <w:b/>
          <w:color w:val="000000"/>
          <w:sz w:val="22"/>
          <w:szCs w:val="22"/>
        </w:rPr>
        <w:lastRenderedPageBreak/>
        <w:t>Special Education Issues</w:t>
      </w:r>
      <w:r w:rsidRPr="00BD1FE3">
        <w:rPr>
          <w:rFonts w:ascii="Bookman Old Style" w:eastAsia="Bookman Old Style" w:hAnsi="Bookman Old Style" w:cs="Bookman Old Style"/>
          <w:color w:val="000000"/>
          <w:sz w:val="22"/>
          <w:szCs w:val="22"/>
        </w:rPr>
        <w:t xml:space="preserve"> </w:t>
      </w:r>
    </w:p>
    <w:p w14:paraId="00000057" w14:textId="77777777" w:rsidR="00C8149E" w:rsidRPr="00BD1FE3" w:rsidRDefault="00BD1FE3">
      <w:pPr>
        <w:pBdr>
          <w:top w:val="nil"/>
          <w:left w:val="nil"/>
          <w:bottom w:val="nil"/>
          <w:right w:val="nil"/>
          <w:between w:val="nil"/>
        </w:pBdr>
        <w:ind w:left="1695" w:hanging="720"/>
        <w:rPr>
          <w:rFonts w:ascii="Bookman Old Style" w:eastAsia="Bookman Old Style" w:hAnsi="Bookman Old Style" w:cs="Bookman Old Style"/>
          <w:color w:val="000000"/>
          <w:sz w:val="22"/>
          <w:szCs w:val="22"/>
        </w:rPr>
      </w:pPr>
      <w:r w:rsidRPr="00BD1FE3">
        <w:rPr>
          <w:rFonts w:ascii="Bookman Old Style" w:eastAsia="Bookman Old Style" w:hAnsi="Bookman Old Style" w:cs="Bookman Old Style"/>
          <w:color w:val="000000"/>
          <w:sz w:val="22"/>
          <w:szCs w:val="22"/>
        </w:rPr>
        <w:t xml:space="preserve">*The intake process for inclusion was questioned because many children appear without Brown Folders, unexpected, and/or not properly assessed.   *Concerns was voiced about </w:t>
      </w:r>
      <w:proofErr w:type="spellStart"/>
      <w:r w:rsidRPr="00BD1FE3">
        <w:rPr>
          <w:rFonts w:ascii="Bookman Old Style" w:eastAsia="Bookman Old Style" w:hAnsi="Bookman Old Style" w:cs="Bookman Old Style"/>
          <w:color w:val="000000"/>
          <w:sz w:val="22"/>
          <w:szCs w:val="22"/>
        </w:rPr>
        <w:t>Havard</w:t>
      </w:r>
      <w:proofErr w:type="spellEnd"/>
      <w:r w:rsidRPr="00BD1FE3">
        <w:rPr>
          <w:rFonts w:ascii="Bookman Old Style" w:eastAsia="Bookman Old Style" w:hAnsi="Bookman Old Style" w:cs="Bookman Old Style"/>
          <w:color w:val="000000"/>
          <w:sz w:val="22"/>
          <w:szCs w:val="22"/>
        </w:rPr>
        <w:t xml:space="preserve"> becoming a total </w:t>
      </w:r>
      <w:proofErr w:type="spellStart"/>
      <w:r w:rsidRPr="00BD1FE3">
        <w:rPr>
          <w:rFonts w:ascii="Bookman Old Style" w:eastAsia="Bookman Old Style" w:hAnsi="Bookman Old Style" w:cs="Bookman Old Style"/>
          <w:color w:val="000000"/>
          <w:sz w:val="22"/>
          <w:szCs w:val="22"/>
        </w:rPr>
        <w:t>Incusion</w:t>
      </w:r>
      <w:proofErr w:type="spellEnd"/>
      <w:r w:rsidRPr="00BD1FE3">
        <w:rPr>
          <w:rFonts w:ascii="Bookman Old Style" w:eastAsia="Bookman Old Style" w:hAnsi="Bookman Old Style" w:cs="Bookman Old Style"/>
          <w:color w:val="000000"/>
          <w:sz w:val="22"/>
          <w:szCs w:val="22"/>
        </w:rPr>
        <w:t xml:space="preserve"> EES when the staff has not received ANY </w:t>
      </w:r>
      <w:r w:rsidRPr="00BD1FE3">
        <w:rPr>
          <w:rFonts w:ascii="Bookman Old Style" w:eastAsia="Bookman Old Style" w:hAnsi="Bookman Old Style" w:cs="Bookman Old Style"/>
          <w:b/>
          <w:color w:val="000000"/>
          <w:sz w:val="22"/>
          <w:szCs w:val="22"/>
        </w:rPr>
        <w:t>PD</w:t>
      </w:r>
      <w:r w:rsidRPr="00BD1FE3">
        <w:rPr>
          <w:rFonts w:ascii="Bookman Old Style" w:eastAsia="Bookman Old Style" w:hAnsi="Bookman Old Style" w:cs="Bookman Old Style"/>
          <w:color w:val="000000"/>
          <w:sz w:val="22"/>
          <w:szCs w:val="22"/>
        </w:rPr>
        <w:t>.  The number of Inclusion students exceed the normal number at other sites.</w:t>
      </w:r>
    </w:p>
    <w:p w14:paraId="00000058" w14:textId="77777777" w:rsidR="00C8149E" w:rsidRPr="00BD1FE3" w:rsidRDefault="00BD1FE3">
      <w:pPr>
        <w:pBdr>
          <w:top w:val="nil"/>
          <w:left w:val="nil"/>
          <w:bottom w:val="nil"/>
          <w:right w:val="nil"/>
          <w:between w:val="nil"/>
        </w:pBdr>
        <w:ind w:left="1695" w:hanging="720"/>
        <w:rPr>
          <w:rFonts w:ascii="Bookman Old Style" w:eastAsia="Bookman Old Style" w:hAnsi="Bookman Old Style" w:cs="Bookman Old Style"/>
          <w:color w:val="000000"/>
          <w:sz w:val="22"/>
          <w:szCs w:val="22"/>
        </w:rPr>
      </w:pPr>
      <w:r w:rsidRPr="00BD1FE3">
        <w:rPr>
          <w:rFonts w:ascii="Bookman Old Style" w:eastAsia="Bookman Old Style" w:hAnsi="Bookman Old Style" w:cs="Bookman Old Style"/>
          <w:color w:val="000000"/>
          <w:sz w:val="22"/>
          <w:szCs w:val="22"/>
        </w:rPr>
        <w:t xml:space="preserve"> *Unassessed students being placed in </w:t>
      </w:r>
      <w:proofErr w:type="spellStart"/>
      <w:r w:rsidRPr="00BD1FE3">
        <w:rPr>
          <w:rFonts w:ascii="Bookman Old Style" w:eastAsia="Bookman Old Style" w:hAnsi="Bookman Old Style" w:cs="Bookman Old Style"/>
          <w:color w:val="000000"/>
          <w:sz w:val="22"/>
          <w:szCs w:val="22"/>
        </w:rPr>
        <w:t>GenEd</w:t>
      </w:r>
      <w:proofErr w:type="spellEnd"/>
      <w:r w:rsidRPr="00BD1FE3">
        <w:rPr>
          <w:rFonts w:ascii="Bookman Old Style" w:eastAsia="Bookman Old Style" w:hAnsi="Bookman Old Style" w:cs="Bookman Old Style"/>
          <w:color w:val="000000"/>
          <w:sz w:val="22"/>
          <w:szCs w:val="22"/>
        </w:rPr>
        <w:t xml:space="preserve"> classrooms when they are SDC students REQUIRING one-one support.</w:t>
      </w:r>
    </w:p>
    <w:p w14:paraId="00000059" w14:textId="77777777" w:rsidR="00C8149E" w:rsidRPr="00BD1FE3" w:rsidRDefault="00BD1FE3">
      <w:pPr>
        <w:pBdr>
          <w:top w:val="nil"/>
          <w:left w:val="nil"/>
          <w:bottom w:val="nil"/>
          <w:right w:val="nil"/>
          <w:between w:val="nil"/>
        </w:pBdr>
        <w:ind w:left="1695" w:hanging="720"/>
        <w:rPr>
          <w:rFonts w:ascii="Bookman Old Style" w:eastAsia="Bookman Old Style" w:hAnsi="Bookman Old Style" w:cs="Bookman Old Style"/>
          <w:color w:val="000000"/>
          <w:sz w:val="22"/>
          <w:szCs w:val="22"/>
        </w:rPr>
      </w:pPr>
      <w:r w:rsidRPr="00BD1FE3">
        <w:rPr>
          <w:rFonts w:ascii="Bookman Old Style" w:eastAsia="Bookman Old Style" w:hAnsi="Bookman Old Style" w:cs="Bookman Old Style"/>
          <w:color w:val="000000"/>
          <w:sz w:val="22"/>
          <w:szCs w:val="22"/>
        </w:rPr>
        <w:t xml:space="preserve"> *Staff concerns about her classroom classification being changed from </w:t>
      </w:r>
      <w:proofErr w:type="spellStart"/>
      <w:r w:rsidRPr="00BD1FE3">
        <w:rPr>
          <w:rFonts w:ascii="Bookman Old Style" w:eastAsia="Bookman Old Style" w:hAnsi="Bookman Old Style" w:cs="Bookman Old Style"/>
          <w:color w:val="000000"/>
          <w:sz w:val="22"/>
          <w:szCs w:val="22"/>
        </w:rPr>
        <w:t>qn</w:t>
      </w:r>
      <w:proofErr w:type="spellEnd"/>
      <w:r w:rsidRPr="00BD1FE3">
        <w:rPr>
          <w:rFonts w:ascii="Bookman Old Style" w:eastAsia="Bookman Old Style" w:hAnsi="Bookman Old Style" w:cs="Bookman Old Style"/>
          <w:color w:val="000000"/>
          <w:sz w:val="22"/>
          <w:szCs w:val="22"/>
        </w:rPr>
        <w:t xml:space="preserve"> Autism class to another classification without her knowledge.  Admin reported that staff was absent during the </w:t>
      </w:r>
      <w:proofErr w:type="spellStart"/>
      <w:r w:rsidRPr="00BD1FE3">
        <w:rPr>
          <w:rFonts w:ascii="Bookman Old Style" w:eastAsia="Bookman Old Style" w:hAnsi="Bookman Old Style" w:cs="Bookman Old Style"/>
          <w:color w:val="000000"/>
          <w:sz w:val="22"/>
          <w:szCs w:val="22"/>
        </w:rPr>
        <w:t>SpEd</w:t>
      </w:r>
      <w:proofErr w:type="spellEnd"/>
      <w:r w:rsidRPr="00BD1FE3">
        <w:rPr>
          <w:rFonts w:ascii="Bookman Old Style" w:eastAsia="Bookman Old Style" w:hAnsi="Bookman Old Style" w:cs="Bookman Old Style"/>
          <w:color w:val="000000"/>
          <w:sz w:val="22"/>
          <w:szCs w:val="22"/>
        </w:rPr>
        <w:t xml:space="preserve"> PD that the change was reported to staff.</w:t>
      </w:r>
    </w:p>
    <w:p w14:paraId="0000005A" w14:textId="77777777" w:rsidR="00C8149E" w:rsidRPr="00BD1FE3" w:rsidRDefault="00BD1FE3">
      <w:pPr>
        <w:ind w:left="1080"/>
        <w:rPr>
          <w:rFonts w:ascii="Bookman Old Style" w:eastAsia="Bookman Old Style" w:hAnsi="Bookman Old Style" w:cs="Bookman Old Style"/>
          <w:sz w:val="22"/>
          <w:szCs w:val="22"/>
        </w:rPr>
      </w:pPr>
      <w:r w:rsidRPr="00BD1FE3">
        <w:rPr>
          <w:rFonts w:ascii="Bookman Old Style" w:eastAsia="Bookman Old Style" w:hAnsi="Bookman Old Style" w:cs="Bookman Old Style"/>
          <w:b/>
          <w:sz w:val="22"/>
          <w:szCs w:val="22"/>
        </w:rPr>
        <w:t xml:space="preserve"> 3.  Summer School Assessment</w:t>
      </w:r>
    </w:p>
    <w:p w14:paraId="0000005B" w14:textId="77777777" w:rsidR="00C8149E" w:rsidRPr="00BD1FE3" w:rsidRDefault="00BD1FE3">
      <w:pPr>
        <w:ind w:left="1080"/>
        <w:rPr>
          <w:rFonts w:ascii="Bookman Old Style" w:eastAsia="Bookman Old Style" w:hAnsi="Bookman Old Style" w:cs="Bookman Old Style"/>
          <w:sz w:val="22"/>
          <w:szCs w:val="22"/>
        </w:rPr>
      </w:pPr>
      <w:r w:rsidRPr="00BD1FE3">
        <w:rPr>
          <w:rFonts w:ascii="Bookman Old Style" w:eastAsia="Bookman Old Style" w:hAnsi="Bookman Old Style" w:cs="Bookman Old Style"/>
          <w:b/>
          <w:sz w:val="22"/>
          <w:szCs w:val="22"/>
        </w:rPr>
        <w:t xml:space="preserve">    *</w:t>
      </w:r>
      <w:r w:rsidRPr="00BD1FE3">
        <w:rPr>
          <w:rFonts w:ascii="Bookman Old Style" w:eastAsia="Bookman Old Style" w:hAnsi="Bookman Old Style" w:cs="Bookman Old Style"/>
          <w:sz w:val="22"/>
          <w:szCs w:val="22"/>
        </w:rPr>
        <w:t xml:space="preserve">It was reported to UESF, that many summer school employees hired lacked                   the skills and knowledge needed to Properly teach in the summer program, </w:t>
      </w:r>
      <w:proofErr w:type="gramStart"/>
      <w:r w:rsidRPr="00BD1FE3">
        <w:rPr>
          <w:rFonts w:ascii="Bookman Old Style" w:eastAsia="Bookman Old Style" w:hAnsi="Bookman Old Style" w:cs="Bookman Old Style"/>
          <w:sz w:val="22"/>
          <w:szCs w:val="22"/>
        </w:rPr>
        <w:t>and  that</w:t>
      </w:r>
      <w:proofErr w:type="gramEnd"/>
      <w:r w:rsidRPr="00BD1FE3">
        <w:rPr>
          <w:rFonts w:ascii="Bookman Old Style" w:eastAsia="Bookman Old Style" w:hAnsi="Bookman Old Style" w:cs="Bookman Old Style"/>
          <w:sz w:val="22"/>
          <w:szCs w:val="22"/>
        </w:rPr>
        <w:t xml:space="preserve"> a PD day for non-EES regular staff would be helpful.</w:t>
      </w:r>
    </w:p>
    <w:p w14:paraId="0000005C" w14:textId="77777777" w:rsidR="00C8149E" w:rsidRPr="00BD1FE3" w:rsidRDefault="00BD1FE3">
      <w:pPr>
        <w:ind w:left="1080"/>
        <w:rPr>
          <w:rFonts w:ascii="Bookman Old Style" w:eastAsia="Bookman Old Style" w:hAnsi="Bookman Old Style" w:cs="Bookman Old Style"/>
          <w:sz w:val="22"/>
          <w:szCs w:val="22"/>
        </w:rPr>
      </w:pPr>
      <w:r w:rsidRPr="00BD1FE3">
        <w:rPr>
          <w:rFonts w:ascii="Bookman Old Style" w:eastAsia="Bookman Old Style" w:hAnsi="Bookman Old Style" w:cs="Bookman Old Style"/>
          <w:b/>
          <w:sz w:val="22"/>
          <w:szCs w:val="22"/>
        </w:rPr>
        <w:t xml:space="preserve"> 4.  Para PD Day for EES</w:t>
      </w:r>
    </w:p>
    <w:p w14:paraId="0000005D" w14:textId="77777777" w:rsidR="00C8149E" w:rsidRPr="00BD1FE3" w:rsidRDefault="00BD1FE3">
      <w:pPr>
        <w:ind w:left="1080"/>
        <w:rPr>
          <w:rFonts w:ascii="Bookman Old Style" w:eastAsia="Bookman Old Style" w:hAnsi="Bookman Old Style" w:cs="Bookman Old Style"/>
          <w:sz w:val="22"/>
          <w:szCs w:val="22"/>
        </w:rPr>
      </w:pPr>
      <w:r w:rsidRPr="00BD1FE3">
        <w:rPr>
          <w:rFonts w:ascii="Bookman Old Style" w:eastAsia="Bookman Old Style" w:hAnsi="Bookman Old Style" w:cs="Bookman Old Style"/>
          <w:b/>
          <w:sz w:val="22"/>
          <w:szCs w:val="22"/>
        </w:rPr>
        <w:t xml:space="preserve">     *</w:t>
      </w:r>
      <w:r w:rsidRPr="00BD1FE3">
        <w:rPr>
          <w:rFonts w:ascii="Bookman Old Style" w:eastAsia="Bookman Old Style" w:hAnsi="Bookman Old Style" w:cs="Bookman Old Style"/>
          <w:sz w:val="22"/>
          <w:szCs w:val="22"/>
        </w:rPr>
        <w:t>We reminded Administration that preparation and planning should start immediately for the 2019-2020 Contractual Day.</w:t>
      </w:r>
    </w:p>
    <w:p w14:paraId="0000005E" w14:textId="77777777" w:rsidR="00C8149E" w:rsidRPr="00BD1FE3" w:rsidRDefault="00BD1FE3">
      <w:pPr>
        <w:ind w:left="1080"/>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 xml:space="preserve">5.  </w:t>
      </w:r>
      <w:r w:rsidRPr="00BD1FE3">
        <w:rPr>
          <w:rFonts w:ascii="Bookman Old Style" w:eastAsia="Bookman Old Style" w:hAnsi="Bookman Old Style" w:cs="Bookman Old Style"/>
          <w:b/>
          <w:sz w:val="22"/>
          <w:szCs w:val="22"/>
        </w:rPr>
        <w:t>DRDP Usage Hours</w:t>
      </w:r>
    </w:p>
    <w:p w14:paraId="0000005F" w14:textId="77777777" w:rsidR="00C8149E" w:rsidRPr="00BD1FE3" w:rsidRDefault="00BD1FE3">
      <w:pPr>
        <w:ind w:left="1080"/>
        <w:rPr>
          <w:rFonts w:ascii="Bookman Old Style" w:eastAsia="Bookman Old Style" w:hAnsi="Bookman Old Style" w:cs="Bookman Old Style"/>
          <w:sz w:val="22"/>
          <w:szCs w:val="22"/>
        </w:rPr>
      </w:pPr>
      <w:r w:rsidRPr="00BD1FE3">
        <w:rPr>
          <w:rFonts w:ascii="Bookman Old Style" w:eastAsia="Bookman Old Style" w:hAnsi="Bookman Old Style" w:cs="Bookman Old Style"/>
          <w:b/>
          <w:sz w:val="22"/>
          <w:szCs w:val="22"/>
        </w:rPr>
        <w:t xml:space="preserve">    *</w:t>
      </w:r>
      <w:r w:rsidRPr="00BD1FE3">
        <w:rPr>
          <w:rFonts w:ascii="Bookman Old Style" w:eastAsia="Bookman Old Style" w:hAnsi="Bookman Old Style" w:cs="Bookman Old Style"/>
          <w:sz w:val="22"/>
          <w:szCs w:val="22"/>
        </w:rPr>
        <w:t>The concern was that staff should be able to use their DRDP Days with flexibility because of the substitute shortage.  Admin, agreed that the days could be used with flexibility and not just during the specific DRDP assessment timeline.</w:t>
      </w:r>
    </w:p>
    <w:p w14:paraId="00000060" w14:textId="77777777" w:rsidR="00C8149E" w:rsidRPr="00BD1FE3" w:rsidRDefault="00BD1FE3">
      <w:pPr>
        <w:ind w:left="1080"/>
        <w:rPr>
          <w:rFonts w:ascii="Bookman Old Style" w:eastAsia="Bookman Old Style" w:hAnsi="Bookman Old Style" w:cs="Bookman Old Style"/>
          <w:sz w:val="22"/>
          <w:szCs w:val="22"/>
        </w:rPr>
      </w:pPr>
      <w:r w:rsidRPr="00BD1FE3">
        <w:rPr>
          <w:rFonts w:ascii="Bookman Old Style" w:eastAsia="Bookman Old Style" w:hAnsi="Bookman Old Style" w:cs="Bookman Old Style"/>
          <w:b/>
          <w:sz w:val="22"/>
          <w:szCs w:val="22"/>
        </w:rPr>
        <w:t>6.   H. R. request for Employee ID number</w:t>
      </w:r>
    </w:p>
    <w:p w14:paraId="00000061" w14:textId="77777777" w:rsidR="00C8149E" w:rsidRPr="00BD1FE3" w:rsidRDefault="00BD1FE3">
      <w:pPr>
        <w:ind w:left="1080"/>
        <w:rPr>
          <w:rFonts w:ascii="Bookman Old Style" w:eastAsia="Bookman Old Style" w:hAnsi="Bookman Old Style" w:cs="Bookman Old Style"/>
          <w:sz w:val="22"/>
          <w:szCs w:val="22"/>
        </w:rPr>
      </w:pPr>
      <w:r w:rsidRPr="00BD1FE3">
        <w:rPr>
          <w:rFonts w:ascii="Bookman Old Style" w:eastAsia="Bookman Old Style" w:hAnsi="Bookman Old Style" w:cs="Bookman Old Style"/>
          <w:b/>
          <w:sz w:val="22"/>
          <w:szCs w:val="22"/>
        </w:rPr>
        <w:t xml:space="preserve">    *</w:t>
      </w:r>
      <w:r w:rsidRPr="00BD1FE3">
        <w:rPr>
          <w:rFonts w:ascii="Bookman Old Style" w:eastAsia="Bookman Old Style" w:hAnsi="Bookman Old Style" w:cs="Bookman Old Style"/>
          <w:sz w:val="22"/>
          <w:szCs w:val="22"/>
        </w:rPr>
        <w:t xml:space="preserve">When an applicant applied for an EES position, H.R. requested the </w:t>
      </w:r>
      <w:proofErr w:type="gramStart"/>
      <w:r w:rsidRPr="00BD1FE3">
        <w:rPr>
          <w:rFonts w:ascii="Bookman Old Style" w:eastAsia="Bookman Old Style" w:hAnsi="Bookman Old Style" w:cs="Bookman Old Style"/>
          <w:sz w:val="22"/>
          <w:szCs w:val="22"/>
        </w:rPr>
        <w:t>employee  ID</w:t>
      </w:r>
      <w:proofErr w:type="gramEnd"/>
      <w:r w:rsidRPr="00BD1FE3">
        <w:rPr>
          <w:rFonts w:ascii="Bookman Old Style" w:eastAsia="Bookman Old Style" w:hAnsi="Bookman Old Style" w:cs="Bookman Old Style"/>
          <w:sz w:val="22"/>
          <w:szCs w:val="22"/>
        </w:rPr>
        <w:t xml:space="preserve"> of the person that was used as a reference.</w:t>
      </w:r>
    </w:p>
    <w:p w14:paraId="00000062" w14:textId="77777777" w:rsidR="00C8149E" w:rsidRPr="00BD1FE3" w:rsidRDefault="00BD1FE3">
      <w:pPr>
        <w:ind w:left="1080"/>
        <w:rPr>
          <w:rFonts w:ascii="Bookman Old Style" w:eastAsia="Bookman Old Style" w:hAnsi="Bookman Old Style" w:cs="Bookman Old Style"/>
          <w:sz w:val="22"/>
          <w:szCs w:val="22"/>
        </w:rPr>
      </w:pPr>
      <w:r w:rsidRPr="00BD1FE3">
        <w:rPr>
          <w:rFonts w:ascii="Bookman Old Style" w:eastAsia="Bookman Old Style" w:hAnsi="Bookman Old Style" w:cs="Bookman Old Style"/>
          <w:b/>
          <w:sz w:val="22"/>
          <w:szCs w:val="22"/>
        </w:rPr>
        <w:t>7.  Renovation and relocation Concerns</w:t>
      </w:r>
    </w:p>
    <w:p w14:paraId="00000063" w14:textId="77777777" w:rsidR="00C8149E" w:rsidRPr="00BD1FE3" w:rsidRDefault="00BD1FE3">
      <w:pPr>
        <w:ind w:left="1080"/>
        <w:rPr>
          <w:rFonts w:ascii="Bookman Old Style" w:eastAsia="Bookman Old Style" w:hAnsi="Bookman Old Style" w:cs="Bookman Old Style"/>
          <w:sz w:val="22"/>
          <w:szCs w:val="22"/>
        </w:rPr>
      </w:pPr>
      <w:r w:rsidRPr="00BD1FE3">
        <w:rPr>
          <w:rFonts w:ascii="Bookman Old Style" w:eastAsia="Bookman Old Style" w:hAnsi="Bookman Old Style" w:cs="Bookman Old Style"/>
          <w:b/>
          <w:sz w:val="22"/>
          <w:szCs w:val="22"/>
        </w:rPr>
        <w:t xml:space="preserve">   *</w:t>
      </w:r>
      <w:r w:rsidRPr="00BD1FE3">
        <w:rPr>
          <w:rFonts w:ascii="Bookman Old Style" w:eastAsia="Bookman Old Style" w:hAnsi="Bookman Old Style" w:cs="Bookman Old Style"/>
          <w:sz w:val="22"/>
          <w:szCs w:val="22"/>
        </w:rPr>
        <w:t>Staff is continually having concerns about relocation and renovation issues.  Some have been asked to return to their classrooms and move materials on the weekend, and are asked to come to work and work with children during their PD day.</w:t>
      </w:r>
    </w:p>
    <w:p w14:paraId="00000064" w14:textId="77777777" w:rsidR="00C8149E" w:rsidRPr="00BD1FE3" w:rsidRDefault="00BD1FE3">
      <w:pPr>
        <w:ind w:left="1080"/>
        <w:rPr>
          <w:rFonts w:ascii="Bookman Old Style" w:eastAsia="Bookman Old Style" w:hAnsi="Bookman Old Style" w:cs="Bookman Old Style"/>
          <w:sz w:val="22"/>
          <w:szCs w:val="22"/>
        </w:rPr>
      </w:pPr>
      <w:r w:rsidRPr="00BD1FE3">
        <w:rPr>
          <w:rFonts w:ascii="Bookman Old Style" w:eastAsia="Bookman Old Style" w:hAnsi="Bookman Old Style" w:cs="Bookman Old Style"/>
          <w:b/>
          <w:sz w:val="22"/>
          <w:szCs w:val="22"/>
        </w:rPr>
        <w:t>8. Classroom openings and closures</w:t>
      </w:r>
    </w:p>
    <w:p w14:paraId="00000065" w14:textId="77777777" w:rsidR="00C8149E" w:rsidRPr="00BD1FE3" w:rsidRDefault="00BD1FE3">
      <w:pPr>
        <w:ind w:left="1080"/>
        <w:rPr>
          <w:rFonts w:ascii="Bookman Old Style" w:eastAsia="Bookman Old Style" w:hAnsi="Bookman Old Style" w:cs="Bookman Old Style"/>
          <w:sz w:val="22"/>
          <w:szCs w:val="22"/>
        </w:rPr>
      </w:pPr>
      <w:r w:rsidRPr="00BD1FE3">
        <w:rPr>
          <w:rFonts w:ascii="Bookman Old Style" w:eastAsia="Bookman Old Style" w:hAnsi="Bookman Old Style" w:cs="Bookman Old Style"/>
          <w:b/>
          <w:sz w:val="22"/>
          <w:szCs w:val="22"/>
        </w:rPr>
        <w:t xml:space="preserve">  *</w:t>
      </w:r>
      <w:r w:rsidRPr="00BD1FE3">
        <w:rPr>
          <w:rFonts w:ascii="Bookman Old Style" w:eastAsia="Bookman Old Style" w:hAnsi="Bookman Old Style" w:cs="Bookman Old Style"/>
          <w:sz w:val="22"/>
          <w:szCs w:val="22"/>
        </w:rPr>
        <w:t xml:space="preserve">It was reported that two new classrooms were opened at </w:t>
      </w:r>
      <w:proofErr w:type="spellStart"/>
      <w:r w:rsidRPr="00BD1FE3">
        <w:rPr>
          <w:rFonts w:ascii="Bookman Old Style" w:eastAsia="Bookman Old Style" w:hAnsi="Bookman Old Style" w:cs="Bookman Old Style"/>
          <w:sz w:val="22"/>
          <w:szCs w:val="22"/>
        </w:rPr>
        <w:t>Havard</w:t>
      </w:r>
      <w:proofErr w:type="spellEnd"/>
      <w:r w:rsidRPr="00BD1FE3">
        <w:rPr>
          <w:rFonts w:ascii="Bookman Old Style" w:eastAsia="Bookman Old Style" w:hAnsi="Bookman Old Style" w:cs="Bookman Old Style"/>
          <w:sz w:val="22"/>
          <w:szCs w:val="22"/>
        </w:rPr>
        <w:t>.  There are now four Pre-k Inclusion classroom- each having five Inclusion students, and two SDC classrooms in the Pre-K program.</w:t>
      </w:r>
    </w:p>
    <w:p w14:paraId="00000066" w14:textId="77777777" w:rsidR="00C8149E" w:rsidRPr="00BD1FE3" w:rsidRDefault="00BD1FE3">
      <w:pPr>
        <w:ind w:left="1080"/>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 xml:space="preserve">   *Charles Drew OST program was closed as of June 30, 2019</w:t>
      </w:r>
    </w:p>
    <w:p w14:paraId="00000067" w14:textId="77777777" w:rsidR="00C8149E" w:rsidRPr="00BD1FE3" w:rsidRDefault="00BD1FE3">
      <w:pPr>
        <w:ind w:left="1080"/>
        <w:rPr>
          <w:rFonts w:ascii="Bookman Old Style" w:eastAsia="Bookman Old Style" w:hAnsi="Bookman Old Style" w:cs="Bookman Old Style"/>
          <w:sz w:val="22"/>
          <w:szCs w:val="22"/>
        </w:rPr>
      </w:pPr>
      <w:r w:rsidRPr="00BD1FE3">
        <w:rPr>
          <w:rFonts w:ascii="Bookman Old Style" w:eastAsia="Bookman Old Style" w:hAnsi="Bookman Old Style" w:cs="Bookman Old Style"/>
          <w:b/>
          <w:sz w:val="22"/>
          <w:szCs w:val="22"/>
        </w:rPr>
        <w:t>9. The regular enrollment Update was given</w:t>
      </w:r>
    </w:p>
    <w:p w14:paraId="00000068" w14:textId="77777777" w:rsidR="00C8149E" w:rsidRPr="00BD1FE3" w:rsidRDefault="00BD1FE3">
      <w:pPr>
        <w:ind w:left="1080"/>
        <w:rPr>
          <w:rFonts w:ascii="Bookman Old Style" w:eastAsia="Bookman Old Style" w:hAnsi="Bookman Old Style" w:cs="Bookman Old Style"/>
          <w:sz w:val="22"/>
          <w:szCs w:val="22"/>
        </w:rPr>
      </w:pPr>
      <w:r w:rsidRPr="00BD1FE3">
        <w:rPr>
          <w:rFonts w:ascii="Bookman Old Style" w:eastAsia="Bookman Old Style" w:hAnsi="Bookman Old Style" w:cs="Bookman Old Style"/>
          <w:b/>
          <w:sz w:val="22"/>
          <w:szCs w:val="22"/>
        </w:rPr>
        <w:t xml:space="preserve"> </w:t>
      </w:r>
      <w:r w:rsidRPr="00BD1FE3">
        <w:rPr>
          <w:rFonts w:ascii="Bookman Old Style" w:eastAsia="Bookman Old Style" w:hAnsi="Bookman Old Style" w:cs="Bookman Old Style"/>
          <w:sz w:val="22"/>
          <w:szCs w:val="22"/>
        </w:rPr>
        <w:t xml:space="preserve"> *none of the three program areas are close to the desired goals</w:t>
      </w:r>
    </w:p>
    <w:p w14:paraId="00000069" w14:textId="77777777" w:rsidR="00C8149E" w:rsidRPr="00BD1FE3" w:rsidRDefault="00C8149E">
      <w:pPr>
        <w:ind w:left="1080"/>
        <w:rPr>
          <w:rFonts w:ascii="Bookman Old Style" w:eastAsia="Bookman Old Style" w:hAnsi="Bookman Old Style" w:cs="Bookman Old Style"/>
          <w:sz w:val="22"/>
          <w:szCs w:val="22"/>
        </w:rPr>
      </w:pPr>
    </w:p>
    <w:p w14:paraId="0000006A" w14:textId="77777777" w:rsidR="00C8149E" w:rsidRPr="00BD1FE3" w:rsidRDefault="00BD1FE3">
      <w:pPr>
        <w:ind w:left="1080"/>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Respectfully submitted</w:t>
      </w:r>
    </w:p>
    <w:p w14:paraId="0000006B" w14:textId="77777777" w:rsidR="00C8149E" w:rsidRPr="00BD1FE3" w:rsidRDefault="00BD1FE3">
      <w:pPr>
        <w:ind w:left="1080"/>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Betty Robinson-Harris- PhD</w:t>
      </w:r>
    </w:p>
    <w:p w14:paraId="0000006C" w14:textId="77777777" w:rsidR="00C8149E" w:rsidRPr="00BD1FE3" w:rsidRDefault="00BD1FE3">
      <w:pPr>
        <w:ind w:left="1080"/>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UESF EES Committee Chair</w:t>
      </w:r>
    </w:p>
    <w:p w14:paraId="0000006D" w14:textId="77777777" w:rsidR="00C8149E" w:rsidRPr="00BD1FE3" w:rsidRDefault="00C8149E">
      <w:pPr>
        <w:pStyle w:val="Title"/>
        <w:tabs>
          <w:tab w:val="left" w:pos="810"/>
          <w:tab w:val="left" w:pos="9900"/>
          <w:tab w:val="left" w:pos="10080"/>
        </w:tabs>
        <w:rPr>
          <w:rFonts w:ascii="Bookman Old Style" w:eastAsia="Bookman Old Style" w:hAnsi="Bookman Old Style" w:cs="Bookman Old Style"/>
          <w:b w:val="0"/>
          <w:i w:val="0"/>
        </w:rPr>
      </w:pPr>
    </w:p>
    <w:p w14:paraId="0000006E" w14:textId="77777777" w:rsidR="00C8149E" w:rsidRPr="00BD1FE3" w:rsidRDefault="00BD1FE3">
      <w:pPr>
        <w:pStyle w:val="Title"/>
        <w:tabs>
          <w:tab w:val="left" w:pos="810"/>
          <w:tab w:val="left" w:pos="9900"/>
          <w:tab w:val="left" w:pos="10080"/>
        </w:tabs>
        <w:rPr>
          <w:rFonts w:ascii="Bookman Old Style" w:eastAsia="Arial" w:hAnsi="Bookman Old Style" w:cs="Arial"/>
        </w:rPr>
      </w:pPr>
      <w:r w:rsidRPr="00BD1FE3">
        <w:rPr>
          <w:rFonts w:ascii="Bookman Old Style" w:eastAsia="Arial" w:hAnsi="Bookman Old Style" w:cs="Arial"/>
        </w:rPr>
        <w:t xml:space="preserve">Approval of Minutes and Financial Report </w:t>
      </w:r>
    </w:p>
    <w:p w14:paraId="0000006F" w14:textId="77777777" w:rsidR="00C8149E" w:rsidRPr="00BD1FE3" w:rsidRDefault="00BD1FE3" w:rsidP="00BD1FE3">
      <w:pPr>
        <w:pStyle w:val="Title"/>
        <w:numPr>
          <w:ilvl w:val="0"/>
          <w:numId w:val="11"/>
        </w:numPr>
        <w:tabs>
          <w:tab w:val="left" w:pos="1260"/>
          <w:tab w:val="right" w:pos="9990"/>
          <w:tab w:val="left" w:pos="10080"/>
        </w:tabs>
        <w:ind w:hanging="35"/>
        <w:rPr>
          <w:rFonts w:ascii="Bookman Old Style" w:eastAsia="Bookman Old Style" w:hAnsi="Bookman Old Style" w:cs="Bookman Old Style"/>
          <w:b w:val="0"/>
          <w:i w:val="0"/>
        </w:rPr>
      </w:pPr>
      <w:r w:rsidRPr="00BD1FE3">
        <w:rPr>
          <w:rFonts w:ascii="Bookman Old Style" w:eastAsia="Bookman Old Style" w:hAnsi="Bookman Old Style" w:cs="Bookman Old Style"/>
          <w:b w:val="0"/>
          <w:i w:val="0"/>
        </w:rPr>
        <w:t>Roll Call - Quorum @ 4:24pm</w:t>
      </w:r>
      <w:r w:rsidRPr="00BD1FE3">
        <w:rPr>
          <w:rFonts w:ascii="Bookman Old Style" w:eastAsia="Bookman Old Style" w:hAnsi="Bookman Old Style" w:cs="Bookman Old Style"/>
          <w:b w:val="0"/>
          <w:i w:val="0"/>
        </w:rPr>
        <w:tab/>
        <w:t>A.J. Frazier, Sergeant at Arms</w:t>
      </w:r>
    </w:p>
    <w:p w14:paraId="00000070" w14:textId="6F2970F3" w:rsidR="00C8149E" w:rsidRPr="00BD1FE3" w:rsidRDefault="00BD1FE3" w:rsidP="00BD1FE3">
      <w:pPr>
        <w:pStyle w:val="Title"/>
        <w:numPr>
          <w:ilvl w:val="0"/>
          <w:numId w:val="11"/>
        </w:numPr>
        <w:tabs>
          <w:tab w:val="left" w:pos="1260"/>
          <w:tab w:val="right" w:pos="9990"/>
          <w:tab w:val="left" w:pos="10080"/>
        </w:tabs>
        <w:ind w:hanging="35"/>
        <w:rPr>
          <w:rFonts w:ascii="Bookman Old Style" w:eastAsia="Bookman Old Style" w:hAnsi="Bookman Old Style" w:cs="Bookman Old Style"/>
          <w:b w:val="0"/>
          <w:i w:val="0"/>
        </w:rPr>
      </w:pPr>
      <w:r w:rsidRPr="00BD1FE3">
        <w:rPr>
          <w:rFonts w:ascii="Bookman Old Style" w:eastAsia="Bookman Old Style" w:hAnsi="Bookman Old Style" w:cs="Bookman Old Style"/>
          <w:i w:val="0"/>
        </w:rPr>
        <w:t>SKIP</w:t>
      </w:r>
      <w:r w:rsidRPr="00BD1FE3">
        <w:rPr>
          <w:rFonts w:ascii="Bookman Old Style" w:eastAsia="Bookman Old Style" w:hAnsi="Bookman Old Style" w:cs="Bookman Old Style"/>
          <w:b w:val="0"/>
          <w:i w:val="0"/>
        </w:rPr>
        <w:t xml:space="preserve"> - Approval of Minutes</w:t>
      </w:r>
      <w:r w:rsidRPr="00BD1FE3">
        <w:rPr>
          <w:rFonts w:ascii="Bookman Old Style" w:eastAsia="Bookman Old Style" w:hAnsi="Bookman Old Style" w:cs="Bookman Old Style"/>
          <w:b w:val="0"/>
          <w:i w:val="0"/>
        </w:rPr>
        <w:tab/>
        <w:t>Katie Waller-O’Connor</w:t>
      </w:r>
      <w:r w:rsidRPr="00BD1FE3">
        <w:rPr>
          <w:rFonts w:ascii="Bookman Old Style" w:eastAsia="Bookman Old Style" w:hAnsi="Bookman Old Style" w:cs="Bookman Old Style"/>
          <w:b w:val="0"/>
          <w:i w:val="0"/>
        </w:rPr>
        <w:tab/>
      </w:r>
    </w:p>
    <w:p w14:paraId="00000071" w14:textId="77777777" w:rsidR="00C8149E" w:rsidRPr="00BD1FE3" w:rsidRDefault="00BD1FE3" w:rsidP="00BD1FE3">
      <w:pPr>
        <w:pStyle w:val="Title"/>
        <w:numPr>
          <w:ilvl w:val="0"/>
          <w:numId w:val="11"/>
        </w:numPr>
        <w:tabs>
          <w:tab w:val="left" w:pos="1260"/>
          <w:tab w:val="right" w:pos="9990"/>
          <w:tab w:val="left" w:pos="10080"/>
        </w:tabs>
        <w:ind w:hanging="35"/>
        <w:rPr>
          <w:rFonts w:ascii="Bookman Old Style" w:eastAsia="Bookman Old Style" w:hAnsi="Bookman Old Style" w:cs="Bookman Old Style"/>
          <w:b w:val="0"/>
          <w:i w:val="0"/>
        </w:rPr>
      </w:pPr>
      <w:r w:rsidRPr="00BD1FE3">
        <w:rPr>
          <w:rFonts w:ascii="Bookman Old Style" w:eastAsia="Bookman Old Style" w:hAnsi="Bookman Old Style" w:cs="Bookman Old Style"/>
          <w:i w:val="0"/>
        </w:rPr>
        <w:t>SKIP -</w:t>
      </w:r>
      <w:r w:rsidRPr="00BD1FE3">
        <w:rPr>
          <w:rFonts w:ascii="Bookman Old Style" w:eastAsia="Bookman Old Style" w:hAnsi="Bookman Old Style" w:cs="Bookman Old Style"/>
          <w:b w:val="0"/>
          <w:i w:val="0"/>
        </w:rPr>
        <w:t xml:space="preserve"> Financial Report (hand out)</w:t>
      </w:r>
      <w:r w:rsidRPr="00BD1FE3">
        <w:rPr>
          <w:rFonts w:ascii="Bookman Old Style" w:eastAsia="Bookman Old Style" w:hAnsi="Bookman Old Style" w:cs="Bookman Old Style"/>
          <w:b w:val="0"/>
          <w:i w:val="0"/>
        </w:rPr>
        <w:tab/>
        <w:t>VanCedric Williams</w:t>
      </w:r>
    </w:p>
    <w:p w14:paraId="00000072" w14:textId="77777777" w:rsidR="00C8149E" w:rsidRPr="00BD1FE3" w:rsidRDefault="00C8149E" w:rsidP="00BD1FE3">
      <w:pPr>
        <w:pStyle w:val="Title"/>
        <w:tabs>
          <w:tab w:val="left" w:pos="1260"/>
          <w:tab w:val="right" w:pos="9990"/>
          <w:tab w:val="left" w:pos="10080"/>
        </w:tabs>
        <w:ind w:left="936" w:hanging="35"/>
        <w:rPr>
          <w:rFonts w:ascii="Bookman Old Style" w:eastAsia="Bookman Old Style" w:hAnsi="Bookman Old Style" w:cs="Bookman Old Style"/>
          <w:b w:val="0"/>
          <w:i w:val="0"/>
        </w:rPr>
      </w:pPr>
    </w:p>
    <w:p w14:paraId="00000073" w14:textId="77777777" w:rsidR="00C8149E" w:rsidRPr="00BD1FE3" w:rsidRDefault="00BD1FE3">
      <w:pPr>
        <w:pStyle w:val="Title"/>
        <w:tabs>
          <w:tab w:val="left" w:pos="900"/>
          <w:tab w:val="right" w:pos="9990"/>
          <w:tab w:val="left" w:pos="10080"/>
        </w:tabs>
        <w:rPr>
          <w:rFonts w:ascii="Bookman Old Style" w:eastAsia="Arial" w:hAnsi="Bookman Old Style" w:cs="Arial"/>
        </w:rPr>
      </w:pPr>
      <w:r w:rsidRPr="00BD1FE3">
        <w:rPr>
          <w:rFonts w:ascii="Bookman Old Style" w:eastAsia="Arial" w:hAnsi="Bookman Old Style" w:cs="Arial"/>
        </w:rPr>
        <w:t>COPE Endorsements</w:t>
      </w:r>
    </w:p>
    <w:p w14:paraId="00000074" w14:textId="77777777" w:rsidR="00C8149E" w:rsidRPr="00BD1FE3" w:rsidRDefault="00BD1FE3">
      <w:pPr>
        <w:pStyle w:val="Title"/>
        <w:numPr>
          <w:ilvl w:val="0"/>
          <w:numId w:val="7"/>
        </w:numPr>
        <w:tabs>
          <w:tab w:val="left" w:pos="1260"/>
          <w:tab w:val="right" w:pos="9990"/>
          <w:tab w:val="left" w:pos="10080"/>
        </w:tabs>
        <w:rPr>
          <w:rFonts w:ascii="Bookman Old Style" w:eastAsia="Bookman Old Style" w:hAnsi="Bookman Old Style" w:cs="Bookman Old Style"/>
          <w:b w:val="0"/>
          <w:i w:val="0"/>
        </w:rPr>
      </w:pPr>
      <w:r w:rsidRPr="00BD1FE3">
        <w:rPr>
          <w:rFonts w:ascii="Bookman Old Style" w:eastAsia="Bookman Old Style" w:hAnsi="Bookman Old Style" w:cs="Bookman Old Style"/>
          <w:i w:val="0"/>
        </w:rPr>
        <w:t>M/S/C Unanimous</w:t>
      </w:r>
      <w:r w:rsidRPr="00BD1FE3">
        <w:rPr>
          <w:rFonts w:ascii="Bookman Old Style" w:eastAsia="Bookman Old Style" w:hAnsi="Bookman Old Style" w:cs="Bookman Old Style"/>
          <w:b w:val="0"/>
          <w:i w:val="0"/>
        </w:rPr>
        <w:t xml:space="preserve"> - Jenny Lam for School Board </w:t>
      </w:r>
    </w:p>
    <w:p w14:paraId="00000075" w14:textId="77777777" w:rsidR="00C8149E" w:rsidRPr="00BD1FE3" w:rsidRDefault="00BD1FE3">
      <w:pPr>
        <w:pStyle w:val="Title"/>
        <w:numPr>
          <w:ilvl w:val="0"/>
          <w:numId w:val="7"/>
        </w:numPr>
        <w:tabs>
          <w:tab w:val="left" w:pos="1260"/>
          <w:tab w:val="right" w:pos="9990"/>
          <w:tab w:val="left" w:pos="10080"/>
        </w:tabs>
        <w:rPr>
          <w:rFonts w:ascii="Bookman Old Style" w:eastAsia="Bookman Old Style" w:hAnsi="Bookman Old Style" w:cs="Bookman Old Style"/>
          <w:b w:val="0"/>
          <w:i w:val="0"/>
        </w:rPr>
      </w:pPr>
      <w:r w:rsidRPr="00BD1FE3">
        <w:rPr>
          <w:rFonts w:ascii="Bookman Old Style" w:eastAsia="Bookman Old Style" w:hAnsi="Bookman Old Style" w:cs="Bookman Old Style"/>
          <w:i w:val="0"/>
        </w:rPr>
        <w:t>M/S/C Unanimous</w:t>
      </w:r>
      <w:r w:rsidRPr="00BD1FE3">
        <w:rPr>
          <w:rFonts w:ascii="Bookman Old Style" w:eastAsia="Bookman Old Style" w:hAnsi="Bookman Old Style" w:cs="Bookman Old Style"/>
          <w:b w:val="0"/>
          <w:i w:val="0"/>
        </w:rPr>
        <w:t xml:space="preserve"> - Dennis Herrera for City Attorney</w:t>
      </w:r>
    </w:p>
    <w:p w14:paraId="00000076" w14:textId="77777777" w:rsidR="00C8149E" w:rsidRPr="00BD1FE3" w:rsidRDefault="00BD1FE3">
      <w:pPr>
        <w:pStyle w:val="Title"/>
        <w:numPr>
          <w:ilvl w:val="0"/>
          <w:numId w:val="7"/>
        </w:numPr>
        <w:tabs>
          <w:tab w:val="left" w:pos="1260"/>
          <w:tab w:val="right" w:pos="9990"/>
          <w:tab w:val="left" w:pos="10080"/>
        </w:tabs>
        <w:rPr>
          <w:rFonts w:ascii="Bookman Old Style" w:eastAsia="Bookman Old Style" w:hAnsi="Bookman Old Style" w:cs="Bookman Old Style"/>
          <w:b w:val="0"/>
          <w:i w:val="0"/>
        </w:rPr>
      </w:pPr>
      <w:r w:rsidRPr="00BD1FE3">
        <w:rPr>
          <w:rFonts w:ascii="Bookman Old Style" w:eastAsia="Bookman Old Style" w:hAnsi="Bookman Old Style" w:cs="Bookman Old Style"/>
          <w:b w:val="0"/>
          <w:i w:val="0"/>
        </w:rPr>
        <w:t>Candidates for District Attorney - 50% + 1 vote</w:t>
      </w:r>
    </w:p>
    <w:p w14:paraId="00000077" w14:textId="77777777" w:rsidR="00C8149E" w:rsidRPr="00BD1FE3" w:rsidRDefault="00BD1FE3">
      <w:pPr>
        <w:numPr>
          <w:ilvl w:val="1"/>
          <w:numId w:val="7"/>
        </w:numPr>
        <w:tabs>
          <w:tab w:val="left" w:pos="1260"/>
          <w:tab w:val="right" w:pos="9990"/>
          <w:tab w:val="left" w:pos="10080"/>
        </w:tabs>
        <w:rPr>
          <w:rFonts w:ascii="Bookman Old Style" w:hAnsi="Bookman Old Style"/>
          <w:sz w:val="22"/>
          <w:szCs w:val="22"/>
        </w:rPr>
      </w:pPr>
      <w:r w:rsidRPr="00BD1FE3">
        <w:rPr>
          <w:rFonts w:ascii="Bookman Old Style" w:hAnsi="Bookman Old Style"/>
          <w:b/>
          <w:sz w:val="22"/>
          <w:szCs w:val="22"/>
        </w:rPr>
        <w:lastRenderedPageBreak/>
        <w:t xml:space="preserve">M/S/C PASSED </w:t>
      </w:r>
      <w:r w:rsidRPr="00BD1FE3">
        <w:rPr>
          <w:rFonts w:ascii="Bookman Old Style" w:hAnsi="Bookman Old Style"/>
          <w:sz w:val="22"/>
          <w:szCs w:val="22"/>
        </w:rPr>
        <w:t xml:space="preserve">(23 yes, 1 no, 3 abstention) for UESF to solely endorse </w:t>
      </w:r>
      <w:proofErr w:type="spellStart"/>
      <w:r w:rsidRPr="00BD1FE3">
        <w:rPr>
          <w:rFonts w:ascii="Bookman Old Style" w:hAnsi="Bookman Old Style"/>
          <w:sz w:val="22"/>
          <w:szCs w:val="22"/>
        </w:rPr>
        <w:t>Chesa</w:t>
      </w:r>
      <w:proofErr w:type="spellEnd"/>
      <w:r w:rsidRPr="00BD1FE3">
        <w:rPr>
          <w:rFonts w:ascii="Bookman Old Style" w:hAnsi="Bookman Old Style"/>
          <w:sz w:val="22"/>
          <w:szCs w:val="22"/>
        </w:rPr>
        <w:t xml:space="preserve"> Boudin Sept 28 sat 1-3pm 415 excelsior </w:t>
      </w:r>
      <w:proofErr w:type="spellStart"/>
      <w:r w:rsidRPr="00BD1FE3">
        <w:rPr>
          <w:rFonts w:ascii="Bookman Old Style" w:hAnsi="Bookman Old Style"/>
          <w:sz w:val="22"/>
          <w:szCs w:val="22"/>
        </w:rPr>
        <w:t>ave</w:t>
      </w:r>
      <w:proofErr w:type="spellEnd"/>
    </w:p>
    <w:p w14:paraId="00000078" w14:textId="77777777" w:rsidR="00C8149E" w:rsidRPr="00BD1FE3" w:rsidRDefault="00BD1FE3">
      <w:pPr>
        <w:numPr>
          <w:ilvl w:val="1"/>
          <w:numId w:val="7"/>
        </w:numPr>
        <w:tabs>
          <w:tab w:val="left" w:pos="1260"/>
          <w:tab w:val="right" w:pos="9990"/>
          <w:tab w:val="left" w:pos="10080"/>
        </w:tabs>
        <w:rPr>
          <w:rFonts w:ascii="Bookman Old Style" w:hAnsi="Bookman Old Style"/>
          <w:sz w:val="22"/>
          <w:szCs w:val="22"/>
        </w:rPr>
      </w:pPr>
      <w:r w:rsidRPr="00BD1FE3">
        <w:rPr>
          <w:rFonts w:ascii="Bookman Old Style" w:hAnsi="Bookman Old Style"/>
          <w:b/>
          <w:sz w:val="22"/>
          <w:szCs w:val="22"/>
        </w:rPr>
        <w:t>M/S/C FAILED</w:t>
      </w:r>
      <w:r w:rsidRPr="00BD1FE3">
        <w:rPr>
          <w:rFonts w:ascii="Bookman Old Style" w:hAnsi="Bookman Old Style"/>
          <w:sz w:val="22"/>
          <w:szCs w:val="22"/>
        </w:rPr>
        <w:t xml:space="preserve"> (7 yes, 19 </w:t>
      </w:r>
      <w:proofErr w:type="gramStart"/>
      <w:r w:rsidRPr="00BD1FE3">
        <w:rPr>
          <w:rFonts w:ascii="Bookman Old Style" w:hAnsi="Bookman Old Style"/>
          <w:sz w:val="22"/>
          <w:szCs w:val="22"/>
        </w:rPr>
        <w:t>no</w:t>
      </w:r>
      <w:proofErr w:type="gramEnd"/>
      <w:r w:rsidRPr="00BD1FE3">
        <w:rPr>
          <w:rFonts w:ascii="Bookman Old Style" w:hAnsi="Bookman Old Style"/>
          <w:sz w:val="22"/>
          <w:szCs w:val="22"/>
        </w:rPr>
        <w:t xml:space="preserve">, 4 abstentions) for UESF to endorse </w:t>
      </w:r>
      <w:proofErr w:type="spellStart"/>
      <w:r w:rsidRPr="00BD1FE3">
        <w:rPr>
          <w:rFonts w:ascii="Bookman Old Style" w:hAnsi="Bookman Old Style"/>
          <w:sz w:val="22"/>
          <w:szCs w:val="22"/>
        </w:rPr>
        <w:t>Chesa</w:t>
      </w:r>
      <w:proofErr w:type="spellEnd"/>
      <w:r w:rsidRPr="00BD1FE3">
        <w:rPr>
          <w:rFonts w:ascii="Bookman Old Style" w:hAnsi="Bookman Old Style"/>
          <w:sz w:val="22"/>
          <w:szCs w:val="22"/>
        </w:rPr>
        <w:t xml:space="preserve"> Boudin as #1 and Leif </w:t>
      </w:r>
      <w:proofErr w:type="spellStart"/>
      <w:r w:rsidRPr="00BD1FE3">
        <w:rPr>
          <w:rFonts w:ascii="Bookman Old Style" w:hAnsi="Bookman Old Style"/>
          <w:sz w:val="22"/>
          <w:szCs w:val="22"/>
        </w:rPr>
        <w:t>Dautch</w:t>
      </w:r>
      <w:proofErr w:type="spellEnd"/>
      <w:r w:rsidRPr="00BD1FE3">
        <w:rPr>
          <w:rFonts w:ascii="Bookman Old Style" w:hAnsi="Bookman Old Style"/>
          <w:sz w:val="22"/>
          <w:szCs w:val="22"/>
        </w:rPr>
        <w:t xml:space="preserve"> as #2</w:t>
      </w:r>
    </w:p>
    <w:p w14:paraId="00000079" w14:textId="77777777" w:rsidR="00C8149E" w:rsidRPr="00BD1FE3" w:rsidRDefault="00C8149E">
      <w:pPr>
        <w:pStyle w:val="Title"/>
        <w:tabs>
          <w:tab w:val="right" w:pos="9540"/>
          <w:tab w:val="left" w:pos="9630"/>
        </w:tabs>
        <w:rPr>
          <w:rFonts w:ascii="Bookman Old Style" w:eastAsia="Bookman Old Style" w:hAnsi="Bookman Old Style" w:cs="Bookman Old Style"/>
          <w:b w:val="0"/>
          <w:i w:val="0"/>
        </w:rPr>
      </w:pPr>
    </w:p>
    <w:p w14:paraId="0000007A" w14:textId="77777777" w:rsidR="00C8149E" w:rsidRPr="00BD1FE3" w:rsidRDefault="00BD1FE3">
      <w:pPr>
        <w:pStyle w:val="Title"/>
        <w:tabs>
          <w:tab w:val="left" w:pos="810"/>
          <w:tab w:val="right" w:pos="10080"/>
        </w:tabs>
        <w:spacing w:before="0"/>
        <w:rPr>
          <w:rFonts w:ascii="Bookman Old Style" w:eastAsia="Bookman Old Style" w:hAnsi="Bookman Old Style" w:cs="Bookman Old Style"/>
          <w:b w:val="0"/>
          <w:i w:val="0"/>
        </w:rPr>
      </w:pPr>
      <w:r w:rsidRPr="00BD1FE3">
        <w:rPr>
          <w:rFonts w:ascii="Bookman Old Style" w:eastAsia="Arial" w:hAnsi="Bookman Old Style" w:cs="Arial"/>
        </w:rPr>
        <w:t>President’s Recommendations for Expenditures</w:t>
      </w:r>
      <w:r w:rsidRPr="00BD1FE3">
        <w:rPr>
          <w:rFonts w:ascii="Bookman Old Style" w:eastAsia="Bookman Old Style" w:hAnsi="Bookman Old Style" w:cs="Bookman Old Style"/>
          <w:b w:val="0"/>
          <w:i w:val="0"/>
        </w:rPr>
        <w:tab/>
        <w:t>Susan Solomon</w:t>
      </w:r>
    </w:p>
    <w:p w14:paraId="0000007B" w14:textId="77777777" w:rsidR="00C8149E" w:rsidRPr="00BD1FE3" w:rsidRDefault="00BD1FE3">
      <w:pPr>
        <w:pStyle w:val="Title"/>
        <w:numPr>
          <w:ilvl w:val="0"/>
          <w:numId w:val="9"/>
        </w:numPr>
        <w:tabs>
          <w:tab w:val="left" w:pos="1350"/>
          <w:tab w:val="right" w:pos="9990"/>
          <w:tab w:val="left" w:pos="10080"/>
        </w:tabs>
        <w:ind w:left="907" w:firstLine="0"/>
        <w:rPr>
          <w:rFonts w:ascii="Bookman Old Style" w:eastAsia="Bookman Old Style" w:hAnsi="Bookman Old Style" w:cs="Bookman Old Style"/>
          <w:b w:val="0"/>
          <w:i w:val="0"/>
        </w:rPr>
      </w:pPr>
      <w:r w:rsidRPr="00BD1FE3">
        <w:rPr>
          <w:rFonts w:ascii="Bookman Old Style" w:eastAsia="Bookman Old Style" w:hAnsi="Bookman Old Style" w:cs="Bookman Old Style"/>
          <w:b w:val="0"/>
          <w:i w:val="0"/>
        </w:rPr>
        <w:t>CFT Council of Classified Employees (CCE) Conference, 10/18-20/19, Glendale</w:t>
      </w:r>
    </w:p>
    <w:p w14:paraId="0000007C" w14:textId="77777777" w:rsidR="00C8149E" w:rsidRPr="00BD1FE3" w:rsidRDefault="00BD1FE3">
      <w:pPr>
        <w:pStyle w:val="Title"/>
        <w:tabs>
          <w:tab w:val="left" w:pos="1350"/>
          <w:tab w:val="right" w:pos="9990"/>
          <w:tab w:val="left" w:pos="10080"/>
        </w:tabs>
        <w:ind w:left="907"/>
        <w:rPr>
          <w:rFonts w:ascii="Bookman Old Style" w:eastAsia="Bookman Old Style" w:hAnsi="Bookman Old Style" w:cs="Bookman Old Style"/>
          <w:b w:val="0"/>
          <w:i w:val="0"/>
        </w:rPr>
      </w:pPr>
      <w:r w:rsidRPr="00BD1FE3">
        <w:rPr>
          <w:rFonts w:ascii="Bookman Old Style" w:eastAsia="Bookman Old Style" w:hAnsi="Bookman Old Style" w:cs="Bookman Old Style"/>
          <w:b w:val="0"/>
          <w:i w:val="0"/>
        </w:rPr>
        <w:tab/>
        <w:t xml:space="preserve">(5 </w:t>
      </w:r>
      <w:proofErr w:type="gramStart"/>
      <w:r w:rsidRPr="00BD1FE3">
        <w:rPr>
          <w:rFonts w:ascii="Bookman Old Style" w:eastAsia="Bookman Old Style" w:hAnsi="Bookman Old Style" w:cs="Bookman Old Style"/>
          <w:b w:val="0"/>
          <w:i w:val="0"/>
        </w:rPr>
        <w:t>members)........</w:t>
      </w:r>
      <w:proofErr w:type="gramEnd"/>
      <w:r w:rsidRPr="00BD1FE3">
        <w:rPr>
          <w:rFonts w:ascii="Bookman Old Style" w:eastAsia="Bookman Old Style" w:hAnsi="Bookman Old Style" w:cs="Bookman Old Style"/>
          <w:b w:val="0"/>
          <w:i w:val="0"/>
        </w:rPr>
        <w:t>up to total of $3800</w:t>
      </w:r>
    </w:p>
    <w:p w14:paraId="0000007D" w14:textId="77777777" w:rsidR="00C8149E" w:rsidRPr="00BD1FE3" w:rsidRDefault="00BD1FE3">
      <w:pPr>
        <w:tabs>
          <w:tab w:val="left" w:pos="1350"/>
          <w:tab w:val="right" w:pos="9990"/>
          <w:tab w:val="left" w:pos="10080"/>
        </w:tabs>
        <w:rPr>
          <w:rFonts w:ascii="Bookman Old Style" w:hAnsi="Bookman Old Style"/>
          <w:sz w:val="22"/>
          <w:szCs w:val="22"/>
        </w:rPr>
      </w:pPr>
      <w:r w:rsidRPr="00BD1FE3">
        <w:rPr>
          <w:rFonts w:ascii="Bookman Old Style" w:hAnsi="Bookman Old Style"/>
          <w:sz w:val="22"/>
          <w:szCs w:val="22"/>
        </w:rPr>
        <w:tab/>
        <w:t>MOTION to increase amount to $4800</w:t>
      </w:r>
    </w:p>
    <w:p w14:paraId="0000007E" w14:textId="77777777" w:rsidR="00C8149E" w:rsidRPr="00BD1FE3" w:rsidRDefault="00BD1FE3">
      <w:pPr>
        <w:tabs>
          <w:tab w:val="left" w:pos="1350"/>
          <w:tab w:val="right" w:pos="9990"/>
          <w:tab w:val="left" w:pos="10080"/>
        </w:tabs>
        <w:rPr>
          <w:rFonts w:ascii="Bookman Old Style" w:hAnsi="Bookman Old Style"/>
          <w:sz w:val="22"/>
          <w:szCs w:val="22"/>
        </w:rPr>
      </w:pPr>
      <w:r w:rsidRPr="00BD1FE3">
        <w:rPr>
          <w:rFonts w:ascii="Bookman Old Style" w:hAnsi="Bookman Old Style"/>
          <w:sz w:val="22"/>
          <w:szCs w:val="22"/>
        </w:rPr>
        <w:tab/>
      </w:r>
      <w:r w:rsidRPr="00BD1FE3">
        <w:rPr>
          <w:rFonts w:ascii="Bookman Old Style" w:hAnsi="Bookman Old Style"/>
          <w:b/>
          <w:sz w:val="22"/>
          <w:szCs w:val="22"/>
        </w:rPr>
        <w:t>M/S/C - Unanimous</w:t>
      </w:r>
      <w:r w:rsidRPr="00BD1FE3">
        <w:rPr>
          <w:rFonts w:ascii="Bookman Old Style" w:hAnsi="Bookman Old Style"/>
          <w:sz w:val="22"/>
          <w:szCs w:val="22"/>
        </w:rPr>
        <w:t xml:space="preserve"> AMENDMENT the motion to increase amount $6000 send up to 10 members to the CCE</w:t>
      </w:r>
    </w:p>
    <w:p w14:paraId="0000007F" w14:textId="77777777" w:rsidR="00C8149E" w:rsidRPr="00BD1FE3" w:rsidRDefault="00BD1FE3">
      <w:pPr>
        <w:pStyle w:val="Title"/>
        <w:numPr>
          <w:ilvl w:val="0"/>
          <w:numId w:val="9"/>
        </w:numPr>
        <w:tabs>
          <w:tab w:val="left" w:pos="1350"/>
          <w:tab w:val="right" w:pos="9990"/>
          <w:tab w:val="left" w:pos="10080"/>
        </w:tabs>
        <w:ind w:left="900" w:firstLine="0"/>
        <w:rPr>
          <w:rFonts w:ascii="Bookman Old Style" w:eastAsia="Bookman Old Style" w:hAnsi="Bookman Old Style" w:cs="Bookman Old Style"/>
          <w:b w:val="0"/>
          <w:i w:val="0"/>
        </w:rPr>
      </w:pPr>
      <w:r w:rsidRPr="00BD1FE3">
        <w:rPr>
          <w:rFonts w:ascii="Bookman Old Style" w:eastAsia="Bookman Old Style" w:hAnsi="Bookman Old Style" w:cs="Bookman Old Style"/>
          <w:b w:val="0"/>
          <w:i w:val="0"/>
        </w:rPr>
        <w:t>CFT Classified Members' meeting, Torrance, 9/28/19, 1 night hotel stay</w:t>
      </w:r>
      <w:proofErr w:type="gramStart"/>
      <w:r w:rsidRPr="00BD1FE3">
        <w:rPr>
          <w:rFonts w:ascii="Bookman Old Style" w:eastAsia="Bookman Old Style" w:hAnsi="Bookman Old Style" w:cs="Bookman Old Style"/>
          <w:b w:val="0"/>
          <w:i w:val="0"/>
        </w:rPr>
        <w:t>....up</w:t>
      </w:r>
      <w:proofErr w:type="gramEnd"/>
      <w:r w:rsidRPr="00BD1FE3">
        <w:rPr>
          <w:rFonts w:ascii="Bookman Old Style" w:eastAsia="Bookman Old Style" w:hAnsi="Bookman Old Style" w:cs="Bookman Old Style"/>
          <w:b w:val="0"/>
          <w:i w:val="0"/>
        </w:rPr>
        <w:t xml:space="preserve"> to $250</w:t>
      </w:r>
    </w:p>
    <w:p w14:paraId="00000080" w14:textId="77777777" w:rsidR="00C8149E" w:rsidRPr="00BD1FE3" w:rsidRDefault="00BD1FE3">
      <w:pPr>
        <w:pStyle w:val="Title"/>
        <w:numPr>
          <w:ilvl w:val="0"/>
          <w:numId w:val="9"/>
        </w:numPr>
        <w:tabs>
          <w:tab w:val="left" w:pos="1350"/>
          <w:tab w:val="right" w:pos="9990"/>
          <w:tab w:val="left" w:pos="10080"/>
        </w:tabs>
        <w:ind w:left="900" w:firstLine="0"/>
        <w:rPr>
          <w:rFonts w:ascii="Bookman Old Style" w:eastAsia="Bookman Old Style" w:hAnsi="Bookman Old Style" w:cs="Bookman Old Style"/>
          <w:b w:val="0"/>
          <w:i w:val="0"/>
        </w:rPr>
      </w:pPr>
      <w:r w:rsidRPr="00BD1FE3">
        <w:rPr>
          <w:rFonts w:ascii="Bookman Old Style" w:eastAsia="Bookman Old Style" w:hAnsi="Bookman Old Style" w:cs="Bookman Old Style"/>
          <w:b w:val="0"/>
          <w:i w:val="0"/>
        </w:rPr>
        <w:t>Jobs with Justice membership renewal</w:t>
      </w:r>
      <w:r w:rsidRPr="00BD1FE3">
        <w:rPr>
          <w:rFonts w:ascii="Bookman Old Style" w:eastAsia="Bookman Old Style" w:hAnsi="Bookman Old Style" w:cs="Bookman Old Style"/>
          <w:b w:val="0"/>
          <w:i w:val="0"/>
        </w:rPr>
        <w:tab/>
        <w:t>$2,500</w:t>
      </w:r>
    </w:p>
    <w:p w14:paraId="00000081" w14:textId="77777777" w:rsidR="00C8149E" w:rsidRPr="00BD1FE3" w:rsidRDefault="00BD1FE3">
      <w:pPr>
        <w:pStyle w:val="Title"/>
        <w:numPr>
          <w:ilvl w:val="0"/>
          <w:numId w:val="9"/>
        </w:numPr>
        <w:tabs>
          <w:tab w:val="left" w:pos="1350"/>
          <w:tab w:val="right" w:pos="9990"/>
          <w:tab w:val="left" w:pos="10080"/>
        </w:tabs>
        <w:ind w:left="900" w:firstLine="0"/>
        <w:rPr>
          <w:rFonts w:ascii="Bookman Old Style" w:eastAsia="Bookman Old Style" w:hAnsi="Bookman Old Style" w:cs="Bookman Old Style"/>
          <w:b w:val="0"/>
          <w:i w:val="0"/>
        </w:rPr>
      </w:pPr>
      <w:r w:rsidRPr="00BD1FE3">
        <w:rPr>
          <w:rFonts w:ascii="Bookman Old Style" w:eastAsia="Bookman Old Style" w:hAnsi="Bookman Old Style" w:cs="Bookman Old Style"/>
          <w:b w:val="0"/>
          <w:i w:val="0"/>
        </w:rPr>
        <w:t xml:space="preserve">AFT Teacher/Para Leader stipend supplement, for 8 people but up to 12 </w:t>
      </w:r>
      <w:proofErr w:type="gramStart"/>
      <w:r w:rsidRPr="00BD1FE3">
        <w:rPr>
          <w:rFonts w:ascii="Bookman Old Style" w:eastAsia="Bookman Old Style" w:hAnsi="Bookman Old Style" w:cs="Bookman Old Style"/>
          <w:b w:val="0"/>
          <w:i w:val="0"/>
        </w:rPr>
        <w:t>people  @</w:t>
      </w:r>
      <w:proofErr w:type="gramEnd"/>
      <w:r w:rsidRPr="00BD1FE3">
        <w:rPr>
          <w:rFonts w:ascii="Bookman Old Style" w:eastAsia="Bookman Old Style" w:hAnsi="Bookman Old Style" w:cs="Bookman Old Style"/>
          <w:b w:val="0"/>
          <w:i w:val="0"/>
        </w:rPr>
        <w:t>$500 ea...................$6000</w:t>
      </w:r>
    </w:p>
    <w:p w14:paraId="00000082" w14:textId="77777777" w:rsidR="00C8149E" w:rsidRPr="00BD1FE3" w:rsidRDefault="00BD1FE3">
      <w:pPr>
        <w:pStyle w:val="Title"/>
        <w:numPr>
          <w:ilvl w:val="0"/>
          <w:numId w:val="9"/>
        </w:numPr>
        <w:tabs>
          <w:tab w:val="left" w:pos="1350"/>
          <w:tab w:val="right" w:pos="9990"/>
          <w:tab w:val="left" w:pos="10080"/>
        </w:tabs>
        <w:ind w:left="900" w:firstLine="0"/>
        <w:rPr>
          <w:rFonts w:ascii="Bookman Old Style" w:eastAsia="Bookman Old Style" w:hAnsi="Bookman Old Style" w:cs="Bookman Old Style"/>
          <w:b w:val="0"/>
          <w:i w:val="0"/>
        </w:rPr>
      </w:pPr>
      <w:r w:rsidRPr="00BD1FE3">
        <w:rPr>
          <w:rFonts w:ascii="Bookman Old Style" w:eastAsia="Bookman Old Style" w:hAnsi="Bookman Old Style" w:cs="Bookman Old Style"/>
          <w:b w:val="0"/>
          <w:i w:val="0"/>
        </w:rPr>
        <w:t>Paraeducator to Teacher Pathways annual donation...........................$1,500</w:t>
      </w:r>
    </w:p>
    <w:p w14:paraId="00000083" w14:textId="77777777" w:rsidR="00C8149E" w:rsidRPr="00BD1FE3" w:rsidRDefault="00BD1FE3">
      <w:pPr>
        <w:pStyle w:val="Title"/>
        <w:numPr>
          <w:ilvl w:val="0"/>
          <w:numId w:val="9"/>
        </w:numPr>
        <w:tabs>
          <w:tab w:val="left" w:pos="1350"/>
          <w:tab w:val="right" w:pos="9990"/>
          <w:tab w:val="left" w:pos="10080"/>
        </w:tabs>
        <w:ind w:left="900" w:firstLine="0"/>
        <w:rPr>
          <w:rFonts w:ascii="Bookman Old Style" w:eastAsia="Bookman Old Style" w:hAnsi="Bookman Old Style" w:cs="Bookman Old Style"/>
          <w:b w:val="0"/>
          <w:i w:val="0"/>
        </w:rPr>
      </w:pPr>
      <w:r w:rsidRPr="00BD1FE3">
        <w:rPr>
          <w:rFonts w:ascii="Bookman Old Style" w:eastAsia="Bookman Old Style" w:hAnsi="Bookman Old Style" w:cs="Bookman Old Style"/>
          <w:b w:val="0"/>
          <w:i w:val="0"/>
        </w:rPr>
        <w:t>13</w:t>
      </w:r>
      <w:r w:rsidRPr="00BD1FE3">
        <w:rPr>
          <w:rFonts w:ascii="Bookman Old Style" w:eastAsia="Bookman Old Style" w:hAnsi="Bookman Old Style" w:cs="Bookman Old Style"/>
          <w:b w:val="0"/>
          <w:i w:val="0"/>
          <w:vertAlign w:val="superscript"/>
        </w:rPr>
        <w:t>th</w:t>
      </w:r>
      <w:r w:rsidRPr="00BD1FE3">
        <w:rPr>
          <w:rFonts w:ascii="Bookman Old Style" w:eastAsia="Bookman Old Style" w:hAnsi="Bookman Old Style" w:cs="Bookman Old Style"/>
          <w:b w:val="0"/>
          <w:i w:val="0"/>
        </w:rPr>
        <w:t xml:space="preserve"> Annual Latino Heritage Celebration, City Hall </w:t>
      </w:r>
      <w:r w:rsidRPr="00BD1FE3">
        <w:rPr>
          <w:rFonts w:ascii="Bookman Old Style" w:eastAsia="Bookman Old Style" w:hAnsi="Bookman Old Style" w:cs="Bookman Old Style"/>
          <w:b w:val="0"/>
          <w:i w:val="0"/>
        </w:rPr>
        <w:tab/>
        <w:t>$1,500</w:t>
      </w:r>
    </w:p>
    <w:p w14:paraId="00000084" w14:textId="77777777" w:rsidR="00C8149E" w:rsidRPr="00BD1FE3" w:rsidRDefault="00BD1FE3">
      <w:pPr>
        <w:tabs>
          <w:tab w:val="left" w:pos="1350"/>
          <w:tab w:val="right" w:pos="9990"/>
          <w:tab w:val="left" w:pos="10080"/>
        </w:tabs>
        <w:rPr>
          <w:rFonts w:ascii="Bookman Old Style" w:hAnsi="Bookman Old Style"/>
          <w:sz w:val="22"/>
          <w:szCs w:val="22"/>
        </w:rPr>
      </w:pPr>
      <w:r w:rsidRPr="00BD1FE3">
        <w:rPr>
          <w:rFonts w:ascii="Bookman Old Style" w:hAnsi="Bookman Old Style"/>
          <w:sz w:val="22"/>
          <w:szCs w:val="22"/>
        </w:rPr>
        <w:t xml:space="preserve">PULL Out 1 and 4 </w:t>
      </w:r>
    </w:p>
    <w:p w14:paraId="00000085" w14:textId="77777777" w:rsidR="00C8149E" w:rsidRPr="00BD1FE3" w:rsidRDefault="00BD1FE3">
      <w:pPr>
        <w:tabs>
          <w:tab w:val="left" w:pos="1350"/>
          <w:tab w:val="right" w:pos="9990"/>
          <w:tab w:val="left" w:pos="10080"/>
        </w:tabs>
        <w:rPr>
          <w:rFonts w:ascii="Bookman Old Style" w:hAnsi="Bookman Old Style"/>
          <w:sz w:val="22"/>
          <w:szCs w:val="22"/>
        </w:rPr>
      </w:pPr>
      <w:r w:rsidRPr="00BD1FE3">
        <w:rPr>
          <w:rFonts w:ascii="Bookman Old Style" w:hAnsi="Bookman Old Style"/>
          <w:sz w:val="22"/>
          <w:szCs w:val="22"/>
        </w:rPr>
        <w:t>M/S/C Passed (1 abstention) Approved Expenditures 2,3,</w:t>
      </w:r>
      <w:proofErr w:type="gramStart"/>
      <w:r w:rsidRPr="00BD1FE3">
        <w:rPr>
          <w:rFonts w:ascii="Bookman Old Style" w:hAnsi="Bookman Old Style"/>
          <w:sz w:val="22"/>
          <w:szCs w:val="22"/>
        </w:rPr>
        <w:t>5,&amp;</w:t>
      </w:r>
      <w:proofErr w:type="gramEnd"/>
      <w:r w:rsidRPr="00BD1FE3">
        <w:rPr>
          <w:rFonts w:ascii="Bookman Old Style" w:hAnsi="Bookman Old Style"/>
          <w:sz w:val="22"/>
          <w:szCs w:val="22"/>
        </w:rPr>
        <w:t>6</w:t>
      </w:r>
    </w:p>
    <w:p w14:paraId="00000086" w14:textId="77777777" w:rsidR="00C8149E" w:rsidRPr="00BD1FE3" w:rsidRDefault="00BD1FE3">
      <w:pPr>
        <w:tabs>
          <w:tab w:val="left" w:pos="1350"/>
          <w:tab w:val="right" w:pos="9990"/>
          <w:tab w:val="left" w:pos="10080"/>
        </w:tabs>
        <w:rPr>
          <w:rFonts w:ascii="Bookman Old Style" w:hAnsi="Bookman Old Style"/>
          <w:sz w:val="22"/>
          <w:szCs w:val="22"/>
        </w:rPr>
      </w:pPr>
      <w:r w:rsidRPr="00BD1FE3">
        <w:rPr>
          <w:rFonts w:ascii="Bookman Old Style" w:hAnsi="Bookman Old Style"/>
          <w:sz w:val="22"/>
          <w:szCs w:val="22"/>
        </w:rPr>
        <w:t>M/S/C Passed Approved Expenditures 1&amp;4</w:t>
      </w:r>
    </w:p>
    <w:p w14:paraId="00000087" w14:textId="77777777" w:rsidR="00C8149E" w:rsidRPr="00BD1FE3" w:rsidRDefault="00C8149E">
      <w:pPr>
        <w:pStyle w:val="Title"/>
        <w:tabs>
          <w:tab w:val="left" w:pos="1350"/>
          <w:tab w:val="right" w:pos="9990"/>
          <w:tab w:val="left" w:pos="10080"/>
        </w:tabs>
        <w:rPr>
          <w:rFonts w:ascii="Bookman Old Style" w:eastAsia="Bookman Old Style" w:hAnsi="Bookman Old Style" w:cs="Bookman Old Style"/>
          <w:b w:val="0"/>
          <w:i w:val="0"/>
        </w:rPr>
      </w:pPr>
    </w:p>
    <w:p w14:paraId="00000088" w14:textId="77777777" w:rsidR="00C8149E" w:rsidRPr="00BD1FE3" w:rsidRDefault="00BD1FE3">
      <w:pPr>
        <w:pStyle w:val="Title"/>
        <w:tabs>
          <w:tab w:val="left" w:pos="810"/>
          <w:tab w:val="right" w:pos="10080"/>
        </w:tabs>
        <w:rPr>
          <w:rFonts w:ascii="Bookman Old Style" w:eastAsia="Arial" w:hAnsi="Bookman Old Style" w:cs="Arial"/>
        </w:rPr>
      </w:pPr>
      <w:r w:rsidRPr="00BD1FE3">
        <w:rPr>
          <w:rFonts w:ascii="Bookman Old Style" w:eastAsia="Arial" w:hAnsi="Bookman Old Style" w:cs="Arial"/>
        </w:rPr>
        <w:t>Officers Reports</w:t>
      </w:r>
    </w:p>
    <w:p w14:paraId="00000089" w14:textId="77777777" w:rsidR="00C8149E" w:rsidRPr="00BD1FE3" w:rsidRDefault="00BD1FE3">
      <w:pPr>
        <w:pStyle w:val="Title"/>
        <w:numPr>
          <w:ilvl w:val="0"/>
          <w:numId w:val="1"/>
        </w:numPr>
        <w:tabs>
          <w:tab w:val="right" w:pos="9990"/>
          <w:tab w:val="left" w:pos="10080"/>
        </w:tabs>
        <w:rPr>
          <w:rFonts w:ascii="Bookman Old Style" w:eastAsia="Bookman Old Style" w:hAnsi="Bookman Old Style" w:cs="Bookman Old Style"/>
          <w:b w:val="0"/>
          <w:i w:val="0"/>
        </w:rPr>
      </w:pPr>
      <w:r w:rsidRPr="00BD1FE3">
        <w:rPr>
          <w:rFonts w:ascii="Bookman Old Style" w:eastAsia="Bookman Old Style" w:hAnsi="Bookman Old Style" w:cs="Bookman Old Style"/>
          <w:b w:val="0"/>
          <w:i w:val="0"/>
        </w:rPr>
        <w:t>President’s Report</w:t>
      </w:r>
      <w:r w:rsidRPr="00BD1FE3">
        <w:rPr>
          <w:rFonts w:ascii="Bookman Old Style" w:eastAsia="Bookman Old Style" w:hAnsi="Bookman Old Style" w:cs="Bookman Old Style"/>
          <w:b w:val="0"/>
          <w:i w:val="0"/>
        </w:rPr>
        <w:tab/>
        <w:t>Susan Solomon</w:t>
      </w:r>
    </w:p>
    <w:p w14:paraId="0000008A" w14:textId="77777777" w:rsidR="00C8149E" w:rsidRPr="00BD1FE3" w:rsidRDefault="00BD1FE3">
      <w:pPr>
        <w:pStyle w:val="Title"/>
        <w:numPr>
          <w:ilvl w:val="0"/>
          <w:numId w:val="8"/>
        </w:numPr>
        <w:tabs>
          <w:tab w:val="left" w:pos="1260"/>
          <w:tab w:val="right" w:pos="9990"/>
          <w:tab w:val="left" w:pos="10080"/>
        </w:tabs>
        <w:rPr>
          <w:rFonts w:ascii="Bookman Old Style" w:eastAsia="Bookman Old Style" w:hAnsi="Bookman Old Style" w:cs="Bookman Old Style"/>
          <w:b w:val="0"/>
          <w:i w:val="0"/>
        </w:rPr>
      </w:pPr>
      <w:r w:rsidRPr="00BD1FE3">
        <w:rPr>
          <w:rFonts w:ascii="Bookman Old Style" w:eastAsia="Bookman Old Style" w:hAnsi="Bookman Old Style" w:cs="Bookman Old Style"/>
          <w:i w:val="0"/>
        </w:rPr>
        <w:t>M/S/C PASSED Unanimous</w:t>
      </w:r>
      <w:r w:rsidRPr="00BD1FE3">
        <w:rPr>
          <w:rFonts w:ascii="Bookman Old Style" w:eastAsia="Bookman Old Style" w:hAnsi="Bookman Old Style" w:cs="Bookman Old Style"/>
          <w:b w:val="0"/>
          <w:i w:val="0"/>
        </w:rPr>
        <w:t xml:space="preserve"> Discussion and vote on proposed UESF 2019-2020 budget (Hand out) Van Cedric</w:t>
      </w:r>
    </w:p>
    <w:p w14:paraId="0000008B" w14:textId="77777777" w:rsidR="00C8149E" w:rsidRPr="00BD1FE3" w:rsidRDefault="00BD1FE3">
      <w:pPr>
        <w:numPr>
          <w:ilvl w:val="1"/>
          <w:numId w:val="8"/>
        </w:numPr>
        <w:tabs>
          <w:tab w:val="left" w:pos="1260"/>
          <w:tab w:val="right" w:pos="9990"/>
          <w:tab w:val="left" w:pos="10080"/>
        </w:tabs>
        <w:rPr>
          <w:rFonts w:ascii="Bookman Old Style" w:hAnsi="Bookman Old Style"/>
          <w:sz w:val="22"/>
          <w:szCs w:val="22"/>
        </w:rPr>
      </w:pPr>
      <w:r w:rsidRPr="00BD1FE3">
        <w:rPr>
          <w:rFonts w:ascii="Bookman Old Style" w:hAnsi="Bookman Old Style"/>
          <w:sz w:val="22"/>
          <w:szCs w:val="22"/>
        </w:rPr>
        <w:t>4% increase for staff raises</w:t>
      </w:r>
    </w:p>
    <w:p w14:paraId="0000008C" w14:textId="77777777" w:rsidR="00C8149E" w:rsidRPr="00BD1FE3" w:rsidRDefault="00BD1FE3">
      <w:pPr>
        <w:numPr>
          <w:ilvl w:val="1"/>
          <w:numId w:val="8"/>
        </w:numPr>
        <w:tabs>
          <w:tab w:val="left" w:pos="1260"/>
          <w:tab w:val="right" w:pos="9990"/>
          <w:tab w:val="left" w:pos="10080"/>
        </w:tabs>
        <w:rPr>
          <w:rFonts w:ascii="Bookman Old Style" w:hAnsi="Bookman Old Style"/>
          <w:sz w:val="22"/>
          <w:szCs w:val="22"/>
        </w:rPr>
      </w:pPr>
      <w:r w:rsidRPr="00BD1FE3">
        <w:rPr>
          <w:rFonts w:ascii="Bookman Old Style" w:hAnsi="Bookman Old Style"/>
          <w:b/>
          <w:sz w:val="22"/>
          <w:szCs w:val="22"/>
        </w:rPr>
        <w:t xml:space="preserve">M/S/C PASSED </w:t>
      </w:r>
      <w:r w:rsidRPr="00BD1FE3">
        <w:rPr>
          <w:rFonts w:ascii="Bookman Old Style" w:hAnsi="Bookman Old Style"/>
          <w:sz w:val="22"/>
          <w:szCs w:val="22"/>
        </w:rPr>
        <w:t>(20 yes, 0 no, 3 abstentions) MOTION add $</w:t>
      </w:r>
      <w:proofErr w:type="gramStart"/>
      <w:r w:rsidRPr="00BD1FE3">
        <w:rPr>
          <w:rFonts w:ascii="Bookman Old Style" w:hAnsi="Bookman Old Style"/>
          <w:sz w:val="22"/>
          <w:szCs w:val="22"/>
        </w:rPr>
        <w:t>100,000  to</w:t>
      </w:r>
      <w:proofErr w:type="gramEnd"/>
      <w:r w:rsidRPr="00BD1FE3">
        <w:rPr>
          <w:rFonts w:ascii="Bookman Old Style" w:hAnsi="Bookman Old Style"/>
          <w:sz w:val="22"/>
          <w:szCs w:val="22"/>
        </w:rPr>
        <w:t xml:space="preserve"> AFT special funding</w:t>
      </w:r>
    </w:p>
    <w:p w14:paraId="0000008D" w14:textId="77777777" w:rsidR="00C8149E" w:rsidRPr="00BD1FE3" w:rsidRDefault="00BD1FE3">
      <w:pPr>
        <w:pStyle w:val="Title"/>
        <w:numPr>
          <w:ilvl w:val="0"/>
          <w:numId w:val="8"/>
        </w:numPr>
        <w:tabs>
          <w:tab w:val="left" w:pos="1260"/>
          <w:tab w:val="right" w:pos="9990"/>
          <w:tab w:val="left" w:pos="10080"/>
        </w:tabs>
        <w:rPr>
          <w:rFonts w:ascii="Bookman Old Style" w:eastAsia="Bookman Old Style" w:hAnsi="Bookman Old Style" w:cs="Bookman Old Style"/>
          <w:b w:val="0"/>
          <w:i w:val="0"/>
        </w:rPr>
      </w:pPr>
      <w:r w:rsidRPr="00BD1FE3">
        <w:rPr>
          <w:rFonts w:ascii="Bookman Old Style" w:eastAsia="Bookman Old Style" w:hAnsi="Bookman Old Style" w:cs="Bookman Old Style"/>
          <w:b w:val="0"/>
          <w:i w:val="0"/>
        </w:rPr>
        <w:t xml:space="preserve">M/S/C Unanimous Appointment to fill Executive Board vacancy - </w:t>
      </w:r>
      <w:r w:rsidRPr="00BD1FE3">
        <w:rPr>
          <w:rFonts w:ascii="Bookman Old Style" w:eastAsia="Bookman Old Style" w:hAnsi="Bookman Old Style" w:cs="Bookman Old Style"/>
          <w:i w:val="0"/>
        </w:rPr>
        <w:t xml:space="preserve">Elementary </w:t>
      </w:r>
      <w:proofErr w:type="gramStart"/>
      <w:r w:rsidRPr="00BD1FE3">
        <w:rPr>
          <w:rFonts w:ascii="Bookman Old Style" w:eastAsia="Bookman Old Style" w:hAnsi="Bookman Old Style" w:cs="Bookman Old Style"/>
          <w:i w:val="0"/>
        </w:rPr>
        <w:t>school</w:t>
      </w:r>
      <w:proofErr w:type="gramEnd"/>
      <w:r w:rsidRPr="00BD1FE3">
        <w:rPr>
          <w:rFonts w:ascii="Bookman Old Style" w:eastAsia="Bookman Old Style" w:hAnsi="Bookman Old Style" w:cs="Bookman Old Style"/>
          <w:i w:val="0"/>
        </w:rPr>
        <w:t xml:space="preserve"> Representative Deirdre </w:t>
      </w:r>
      <w:proofErr w:type="spellStart"/>
      <w:r w:rsidRPr="00BD1FE3">
        <w:rPr>
          <w:rFonts w:ascii="Bookman Old Style" w:eastAsia="Bookman Old Style" w:hAnsi="Bookman Old Style" w:cs="Bookman Old Style"/>
          <w:i w:val="0"/>
        </w:rPr>
        <w:t>Elmansoumi</w:t>
      </w:r>
      <w:proofErr w:type="spellEnd"/>
    </w:p>
    <w:p w14:paraId="0000008E" w14:textId="77777777" w:rsidR="00C8149E" w:rsidRPr="00BD1FE3" w:rsidRDefault="00BD1FE3">
      <w:pPr>
        <w:pStyle w:val="Title"/>
        <w:numPr>
          <w:ilvl w:val="0"/>
          <w:numId w:val="8"/>
        </w:numPr>
        <w:tabs>
          <w:tab w:val="left" w:pos="1260"/>
          <w:tab w:val="right" w:pos="9990"/>
          <w:tab w:val="left" w:pos="10080"/>
        </w:tabs>
        <w:rPr>
          <w:rFonts w:ascii="Bookman Old Style" w:eastAsia="Bookman Old Style" w:hAnsi="Bookman Old Style" w:cs="Bookman Old Style"/>
          <w:b w:val="0"/>
          <w:i w:val="0"/>
        </w:rPr>
      </w:pPr>
      <w:r w:rsidRPr="00BD1FE3">
        <w:rPr>
          <w:rFonts w:ascii="Bookman Old Style" w:eastAsia="Bookman Old Style" w:hAnsi="Bookman Old Style" w:cs="Bookman Old Style"/>
          <w:b w:val="0"/>
          <w:i w:val="0"/>
        </w:rPr>
        <w:t>Report about Ed Summer</w:t>
      </w:r>
      <w:r w:rsidRPr="00BD1FE3">
        <w:rPr>
          <w:rFonts w:ascii="Bookman Old Style" w:eastAsia="Bookman Old Style" w:hAnsi="Bookman Old Style" w:cs="Bookman Old Style"/>
          <w:b w:val="0"/>
          <w:i w:val="0"/>
        </w:rPr>
        <w:tab/>
        <w:t>Brittany Villalobos-Gillett</w:t>
      </w:r>
    </w:p>
    <w:p w14:paraId="0000008F" w14:textId="77777777" w:rsidR="00C8149E" w:rsidRPr="00BD1FE3" w:rsidRDefault="00C8149E">
      <w:pPr>
        <w:pStyle w:val="Title"/>
        <w:tabs>
          <w:tab w:val="left" w:pos="1260"/>
          <w:tab w:val="right" w:pos="9990"/>
          <w:tab w:val="left" w:pos="10080"/>
        </w:tabs>
        <w:ind w:left="576"/>
        <w:rPr>
          <w:rFonts w:ascii="Bookman Old Style" w:eastAsia="Bookman Old Style" w:hAnsi="Bookman Old Style" w:cs="Bookman Old Style"/>
          <w:b w:val="0"/>
          <w:i w:val="0"/>
        </w:rPr>
      </w:pPr>
    </w:p>
    <w:p w14:paraId="00000090" w14:textId="77777777" w:rsidR="00C8149E" w:rsidRPr="00BD1FE3" w:rsidRDefault="00BD1FE3">
      <w:pPr>
        <w:pStyle w:val="Title"/>
        <w:numPr>
          <w:ilvl w:val="0"/>
          <w:numId w:val="1"/>
        </w:numPr>
        <w:tabs>
          <w:tab w:val="right" w:pos="9990"/>
          <w:tab w:val="left" w:pos="10080"/>
        </w:tabs>
        <w:rPr>
          <w:rFonts w:ascii="Bookman Old Style" w:eastAsia="Bookman Old Style" w:hAnsi="Bookman Old Style" w:cs="Bookman Old Style"/>
          <w:b w:val="0"/>
          <w:i w:val="0"/>
        </w:rPr>
      </w:pPr>
      <w:r w:rsidRPr="00BD1FE3">
        <w:rPr>
          <w:rFonts w:ascii="Bookman Old Style" w:eastAsia="Bookman Old Style" w:hAnsi="Bookman Old Style" w:cs="Bookman Old Style"/>
          <w:b w:val="0"/>
          <w:i w:val="0"/>
        </w:rPr>
        <w:t>Executive Vice-President’s Report</w:t>
      </w:r>
      <w:r w:rsidRPr="00BD1FE3">
        <w:rPr>
          <w:rFonts w:ascii="Bookman Old Style" w:eastAsia="Bookman Old Style" w:hAnsi="Bookman Old Style" w:cs="Bookman Old Style"/>
          <w:b w:val="0"/>
          <w:i w:val="0"/>
        </w:rPr>
        <w:tab/>
        <w:t>Elaine Merriweather</w:t>
      </w:r>
      <w:r w:rsidRPr="00BD1FE3">
        <w:rPr>
          <w:rFonts w:ascii="Bookman Old Style" w:eastAsia="Bookman Old Style" w:hAnsi="Bookman Old Style" w:cs="Bookman Old Style"/>
          <w:b w:val="0"/>
          <w:i w:val="0"/>
        </w:rPr>
        <w:tab/>
      </w:r>
      <w:r w:rsidRPr="00BD1FE3">
        <w:rPr>
          <w:rFonts w:ascii="Bookman Old Style" w:eastAsia="Bookman Old Style" w:hAnsi="Bookman Old Style" w:cs="Bookman Old Style"/>
          <w:b w:val="0"/>
          <w:i w:val="0"/>
        </w:rPr>
        <w:tab/>
        <w:t>11</w:t>
      </w:r>
    </w:p>
    <w:p w14:paraId="00000091" w14:textId="77777777" w:rsidR="00C8149E" w:rsidRPr="00BD1FE3" w:rsidRDefault="00BD1FE3">
      <w:pPr>
        <w:keepNext/>
        <w:keepLines/>
        <w:pBdr>
          <w:top w:val="single" w:sz="12" w:space="1" w:color="FFC000"/>
          <w:left w:val="nil"/>
          <w:bottom w:val="single" w:sz="12" w:space="1" w:color="FFC000"/>
          <w:right w:val="nil"/>
          <w:between w:val="nil"/>
        </w:pBdr>
        <w:tabs>
          <w:tab w:val="left" w:pos="1548"/>
          <w:tab w:val="left" w:pos="5598"/>
          <w:tab w:val="left" w:pos="7398"/>
          <w:tab w:val="left" w:pos="8856"/>
        </w:tabs>
        <w:ind w:left="936" w:hanging="432"/>
        <w:rPr>
          <w:rFonts w:ascii="Bookman Old Style" w:eastAsia="Bookman Old Style" w:hAnsi="Bookman Old Style" w:cs="Bookman Old Style"/>
          <w:color w:val="C00000"/>
          <w:sz w:val="22"/>
          <w:szCs w:val="22"/>
        </w:rPr>
      </w:pPr>
      <w:r w:rsidRPr="00BD1FE3">
        <w:rPr>
          <w:rFonts w:ascii="Bookman Old Style" w:eastAsia="Bookman Old Style" w:hAnsi="Bookman Old Style" w:cs="Bookman Old Style"/>
          <w:color w:val="C00000"/>
          <w:sz w:val="22"/>
          <w:szCs w:val="22"/>
        </w:rPr>
        <w:t>WELCOME BACK</w:t>
      </w:r>
    </w:p>
    <w:p w14:paraId="00000092" w14:textId="77777777" w:rsidR="00C8149E" w:rsidRPr="00BD1FE3" w:rsidRDefault="00BD1FE3">
      <w:pPr>
        <w:spacing w:after="120"/>
        <w:ind w:left="936"/>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 xml:space="preserve">Welcome back to another school year. I hope you are as excited as I am. There is so much work to do in our union and we can’t do it without you. Having engaged executive board and members at our school sites is the key to UESF strength. Stay connected to your union and have a great school year! </w:t>
      </w:r>
    </w:p>
    <w:p w14:paraId="00000093" w14:textId="77777777" w:rsidR="00C8149E" w:rsidRPr="00BD1FE3" w:rsidRDefault="00BD1FE3">
      <w:pPr>
        <w:keepNext/>
        <w:keepLines/>
        <w:pBdr>
          <w:top w:val="single" w:sz="12" w:space="1" w:color="FFC000"/>
          <w:left w:val="nil"/>
          <w:bottom w:val="single" w:sz="12" w:space="1" w:color="FFC000"/>
          <w:right w:val="nil"/>
          <w:between w:val="nil"/>
        </w:pBdr>
        <w:tabs>
          <w:tab w:val="left" w:pos="1548"/>
          <w:tab w:val="left" w:pos="5598"/>
          <w:tab w:val="left" w:pos="7398"/>
          <w:tab w:val="left" w:pos="8856"/>
        </w:tabs>
        <w:ind w:left="936" w:hanging="432"/>
        <w:rPr>
          <w:rFonts w:ascii="Bookman Old Style" w:eastAsia="Bookman Old Style" w:hAnsi="Bookman Old Style" w:cs="Bookman Old Style"/>
          <w:color w:val="C00000"/>
          <w:sz w:val="22"/>
          <w:szCs w:val="22"/>
        </w:rPr>
      </w:pPr>
      <w:r w:rsidRPr="00BD1FE3">
        <w:rPr>
          <w:rFonts w:ascii="Bookman Old Style" w:eastAsia="Bookman Old Style" w:hAnsi="Bookman Old Style" w:cs="Bookman Old Style"/>
          <w:color w:val="C00000"/>
          <w:sz w:val="22"/>
          <w:szCs w:val="22"/>
        </w:rPr>
        <w:t>NEA</w:t>
      </w:r>
    </w:p>
    <w:p w14:paraId="00000094" w14:textId="77777777" w:rsidR="00C8149E" w:rsidRPr="00BD1FE3" w:rsidRDefault="00BD1FE3">
      <w:pPr>
        <w:spacing w:after="120"/>
        <w:ind w:left="936"/>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 xml:space="preserve">Did you know that the National Education Association has a Center for Social Justice? It is comprised of two departments; Community Advocacy &amp; Partnership Engagement and Human &amp; Civil Rights. The Center for Social Justice advances NEA’s vision of great public schools for every student through professional supports, partnerships, member engagement and activities that equips educators to be powerful advocates for their students. The Center awards grants and provides technical assistance to advance the racial justice community organizing and parental engagement goals of our local. The </w:t>
      </w:r>
      <w:r w:rsidRPr="00BD1FE3">
        <w:rPr>
          <w:rFonts w:ascii="Bookman Old Style" w:eastAsia="Bookman Old Style" w:hAnsi="Bookman Old Style" w:cs="Bookman Old Style"/>
          <w:sz w:val="22"/>
          <w:szCs w:val="22"/>
        </w:rPr>
        <w:lastRenderedPageBreak/>
        <w:t xml:space="preserve">Professional Development they offer are; training around cultural competence, diversity, and social justice. </w:t>
      </w:r>
    </w:p>
    <w:p w14:paraId="00000095" w14:textId="77777777" w:rsidR="00C8149E" w:rsidRPr="00BD1FE3" w:rsidRDefault="00BD1FE3">
      <w:pPr>
        <w:spacing w:after="120"/>
        <w:ind w:left="936"/>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 xml:space="preserve">If you are interested in applying for a grant and want more information, please don’t hesitate to contact me at the UESF office (415) 956-8373. </w:t>
      </w:r>
    </w:p>
    <w:p w14:paraId="00000096" w14:textId="77777777" w:rsidR="00C8149E" w:rsidRPr="00BD1FE3" w:rsidRDefault="00BD1FE3">
      <w:pPr>
        <w:keepNext/>
        <w:keepLines/>
        <w:pBdr>
          <w:top w:val="single" w:sz="12" w:space="1" w:color="FFC000"/>
          <w:left w:val="nil"/>
          <w:bottom w:val="single" w:sz="12" w:space="1" w:color="FFC000"/>
          <w:right w:val="nil"/>
          <w:between w:val="nil"/>
        </w:pBdr>
        <w:tabs>
          <w:tab w:val="left" w:pos="1548"/>
          <w:tab w:val="left" w:pos="5598"/>
          <w:tab w:val="left" w:pos="7398"/>
          <w:tab w:val="left" w:pos="8856"/>
        </w:tabs>
        <w:ind w:left="936" w:hanging="432"/>
        <w:rPr>
          <w:rFonts w:ascii="Bookman Old Style" w:eastAsia="Bookman Old Style" w:hAnsi="Bookman Old Style" w:cs="Bookman Old Style"/>
          <w:color w:val="C00000"/>
          <w:sz w:val="22"/>
          <w:szCs w:val="22"/>
        </w:rPr>
      </w:pPr>
      <w:r w:rsidRPr="00BD1FE3">
        <w:rPr>
          <w:rFonts w:ascii="Bookman Old Style" w:eastAsia="Bookman Old Style" w:hAnsi="Bookman Old Style" w:cs="Bookman Old Style"/>
          <w:color w:val="C00000"/>
          <w:sz w:val="22"/>
          <w:szCs w:val="22"/>
        </w:rPr>
        <w:t>LOCAL NEWS</w:t>
      </w:r>
    </w:p>
    <w:p w14:paraId="00000097" w14:textId="77777777" w:rsidR="00C8149E" w:rsidRPr="00BD1FE3" w:rsidRDefault="00BD1FE3">
      <w:pPr>
        <w:spacing w:after="120"/>
        <w:ind w:left="936"/>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UESF is recruiting participants for the AFT Teacher Leader Program. If you know any educators that might be interested in joining in the program, please send them to our website</w:t>
      </w:r>
      <w:r w:rsidRPr="00BD1FE3">
        <w:rPr>
          <w:rFonts w:ascii="Bookman Old Style" w:eastAsia="Bookman Old Style" w:hAnsi="Bookman Old Style" w:cs="Bookman Old Style"/>
          <w:color w:val="0000FF"/>
          <w:sz w:val="22"/>
          <w:szCs w:val="22"/>
        </w:rPr>
        <w:t xml:space="preserve"> </w:t>
      </w:r>
      <w:hyperlink r:id="rId7">
        <w:r w:rsidRPr="00BD1FE3">
          <w:rPr>
            <w:rFonts w:ascii="Bookman Old Style" w:eastAsia="Bookman Old Style" w:hAnsi="Bookman Old Style" w:cs="Bookman Old Style"/>
            <w:color w:val="0000FF"/>
            <w:sz w:val="22"/>
            <w:szCs w:val="22"/>
            <w:u w:val="single"/>
          </w:rPr>
          <w:t>www.uesf.org</w:t>
        </w:r>
      </w:hyperlink>
      <w:r w:rsidRPr="00BD1FE3">
        <w:rPr>
          <w:rFonts w:ascii="Bookman Old Style" w:eastAsia="Bookman Old Style" w:hAnsi="Bookman Old Style" w:cs="Bookman Old Style"/>
          <w:sz w:val="22"/>
          <w:szCs w:val="22"/>
        </w:rPr>
        <w:t xml:space="preserve"> . The deadline to apply is September 23</w:t>
      </w:r>
      <w:r w:rsidRPr="00BD1FE3">
        <w:rPr>
          <w:rFonts w:ascii="Bookman Old Style" w:eastAsia="Bookman Old Style" w:hAnsi="Bookman Old Style" w:cs="Bookman Old Style"/>
          <w:sz w:val="22"/>
          <w:szCs w:val="22"/>
          <w:vertAlign w:val="superscript"/>
        </w:rPr>
        <w:t>rd</w:t>
      </w:r>
      <w:r w:rsidRPr="00BD1FE3">
        <w:rPr>
          <w:rFonts w:ascii="Bookman Old Style" w:eastAsia="Bookman Old Style" w:hAnsi="Bookman Old Style" w:cs="Bookman Old Style"/>
          <w:sz w:val="22"/>
          <w:szCs w:val="22"/>
        </w:rPr>
        <w:t xml:space="preserve">. </w:t>
      </w:r>
    </w:p>
    <w:p w14:paraId="00000098" w14:textId="77777777" w:rsidR="00C8149E" w:rsidRPr="00BD1FE3" w:rsidRDefault="00BD1FE3">
      <w:pPr>
        <w:keepNext/>
        <w:keepLines/>
        <w:pBdr>
          <w:top w:val="single" w:sz="12" w:space="1" w:color="FFC000"/>
          <w:left w:val="nil"/>
          <w:bottom w:val="single" w:sz="12" w:space="1" w:color="FFC000"/>
          <w:right w:val="nil"/>
          <w:between w:val="nil"/>
        </w:pBdr>
        <w:tabs>
          <w:tab w:val="left" w:pos="1548"/>
          <w:tab w:val="left" w:pos="5598"/>
          <w:tab w:val="left" w:pos="7398"/>
          <w:tab w:val="left" w:pos="8856"/>
        </w:tabs>
        <w:ind w:left="936" w:hanging="432"/>
        <w:rPr>
          <w:rFonts w:ascii="Bookman Old Style" w:eastAsia="Bookman Old Style" w:hAnsi="Bookman Old Style" w:cs="Bookman Old Style"/>
          <w:color w:val="C00000"/>
          <w:sz w:val="22"/>
          <w:szCs w:val="22"/>
        </w:rPr>
      </w:pPr>
      <w:r w:rsidRPr="00BD1FE3">
        <w:rPr>
          <w:rFonts w:ascii="Bookman Old Style" w:eastAsia="Bookman Old Style" w:hAnsi="Bookman Old Style" w:cs="Bookman Old Style"/>
          <w:color w:val="C00000"/>
          <w:sz w:val="22"/>
          <w:szCs w:val="22"/>
        </w:rPr>
        <w:t>CTA</w:t>
      </w:r>
    </w:p>
    <w:p w14:paraId="00000099" w14:textId="77777777" w:rsidR="00C8149E" w:rsidRPr="00BD1FE3" w:rsidRDefault="00BD1FE3">
      <w:pPr>
        <w:spacing w:after="120"/>
        <w:ind w:left="936"/>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The CTA Region I Conference is coming up next month from October 11</w:t>
      </w:r>
      <w:r w:rsidRPr="00BD1FE3">
        <w:rPr>
          <w:rFonts w:ascii="Bookman Old Style" w:eastAsia="Bookman Old Style" w:hAnsi="Bookman Old Style" w:cs="Bookman Old Style"/>
          <w:sz w:val="22"/>
          <w:szCs w:val="22"/>
          <w:vertAlign w:val="superscript"/>
        </w:rPr>
        <w:t>th</w:t>
      </w:r>
      <w:r w:rsidRPr="00BD1FE3">
        <w:rPr>
          <w:rFonts w:ascii="Bookman Old Style" w:eastAsia="Bookman Old Style" w:hAnsi="Bookman Old Style" w:cs="Bookman Old Style"/>
          <w:sz w:val="22"/>
          <w:szCs w:val="22"/>
        </w:rPr>
        <w:t xml:space="preserve"> – 13</w:t>
      </w:r>
      <w:r w:rsidRPr="00BD1FE3">
        <w:rPr>
          <w:rFonts w:ascii="Bookman Old Style" w:eastAsia="Bookman Old Style" w:hAnsi="Bookman Old Style" w:cs="Bookman Old Style"/>
          <w:sz w:val="22"/>
          <w:szCs w:val="22"/>
          <w:vertAlign w:val="superscript"/>
        </w:rPr>
        <w:t>th</w:t>
      </w:r>
      <w:r w:rsidRPr="00BD1FE3">
        <w:rPr>
          <w:rFonts w:ascii="Bookman Old Style" w:eastAsia="Bookman Old Style" w:hAnsi="Bookman Old Style" w:cs="Bookman Old Style"/>
          <w:sz w:val="22"/>
          <w:szCs w:val="22"/>
        </w:rPr>
        <w:t xml:space="preserve">. If you would like to attend, please put your request in as early. The conference is at the Hyatt Regency at the San Francisco Airport. </w:t>
      </w:r>
    </w:p>
    <w:p w14:paraId="0000009A" w14:textId="77777777" w:rsidR="00C8149E" w:rsidRPr="00BD1FE3" w:rsidRDefault="00BD1FE3">
      <w:pPr>
        <w:keepNext/>
        <w:keepLines/>
        <w:pBdr>
          <w:top w:val="single" w:sz="12" w:space="1" w:color="FFC000"/>
          <w:left w:val="nil"/>
          <w:bottom w:val="single" w:sz="12" w:space="1" w:color="FFC000"/>
          <w:right w:val="nil"/>
          <w:between w:val="nil"/>
        </w:pBdr>
        <w:tabs>
          <w:tab w:val="left" w:pos="1548"/>
          <w:tab w:val="left" w:pos="5598"/>
          <w:tab w:val="left" w:pos="7398"/>
          <w:tab w:val="left" w:pos="8856"/>
        </w:tabs>
        <w:ind w:left="936" w:hanging="432"/>
        <w:rPr>
          <w:rFonts w:ascii="Bookman Old Style" w:eastAsia="Bookman Old Style" w:hAnsi="Bookman Old Style" w:cs="Bookman Old Style"/>
          <w:color w:val="C00000"/>
          <w:sz w:val="22"/>
          <w:szCs w:val="22"/>
        </w:rPr>
      </w:pPr>
      <w:r w:rsidRPr="00BD1FE3">
        <w:rPr>
          <w:rFonts w:ascii="Bookman Old Style" w:eastAsia="Bookman Old Style" w:hAnsi="Bookman Old Style" w:cs="Bookman Old Style"/>
          <w:color w:val="C00000"/>
          <w:sz w:val="22"/>
          <w:szCs w:val="22"/>
        </w:rPr>
        <w:t>UESF 100</w:t>
      </w:r>
      <w:r w:rsidRPr="00BD1FE3">
        <w:rPr>
          <w:rFonts w:ascii="Bookman Old Style" w:eastAsia="Bookman Old Style" w:hAnsi="Bookman Old Style" w:cs="Bookman Old Style"/>
          <w:color w:val="C00000"/>
          <w:sz w:val="22"/>
          <w:szCs w:val="22"/>
          <w:vertAlign w:val="superscript"/>
        </w:rPr>
        <w:t>TH</w:t>
      </w:r>
      <w:r w:rsidRPr="00BD1FE3">
        <w:rPr>
          <w:rFonts w:ascii="Bookman Old Style" w:eastAsia="Bookman Old Style" w:hAnsi="Bookman Old Style" w:cs="Bookman Old Style"/>
          <w:color w:val="C00000"/>
          <w:sz w:val="22"/>
          <w:szCs w:val="22"/>
        </w:rPr>
        <w:t xml:space="preserve"> YEAR ANNIVERSARY</w:t>
      </w:r>
    </w:p>
    <w:p w14:paraId="0000009B" w14:textId="77777777" w:rsidR="00C8149E" w:rsidRPr="00BD1FE3" w:rsidRDefault="00BD1FE3">
      <w:pPr>
        <w:spacing w:after="120"/>
        <w:ind w:left="936"/>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Democracy in Education! Save the date, our 100</w:t>
      </w:r>
      <w:r w:rsidRPr="00BD1FE3">
        <w:rPr>
          <w:rFonts w:ascii="Bookman Old Style" w:eastAsia="Bookman Old Style" w:hAnsi="Bookman Old Style" w:cs="Bookman Old Style"/>
          <w:sz w:val="22"/>
          <w:szCs w:val="22"/>
          <w:vertAlign w:val="superscript"/>
        </w:rPr>
        <w:t>th</w:t>
      </w:r>
      <w:r w:rsidRPr="00BD1FE3">
        <w:rPr>
          <w:rFonts w:ascii="Bookman Old Style" w:eastAsia="Bookman Old Style" w:hAnsi="Bookman Old Style" w:cs="Bookman Old Style"/>
          <w:sz w:val="22"/>
          <w:szCs w:val="22"/>
        </w:rPr>
        <w:t xml:space="preserve"> year anniversary celebration is coming up. See details below:</w:t>
      </w:r>
    </w:p>
    <w:p w14:paraId="0000009C" w14:textId="77777777" w:rsidR="00C8149E" w:rsidRPr="00BD1FE3" w:rsidRDefault="00BD1FE3">
      <w:pPr>
        <w:ind w:left="936"/>
        <w:jc w:val="center"/>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Holiday Inn</w:t>
      </w:r>
    </w:p>
    <w:p w14:paraId="0000009D" w14:textId="77777777" w:rsidR="00C8149E" w:rsidRPr="00BD1FE3" w:rsidRDefault="00BD1FE3">
      <w:pPr>
        <w:ind w:left="936"/>
        <w:jc w:val="center"/>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 xml:space="preserve">1500 Van Ness Ave. </w:t>
      </w:r>
    </w:p>
    <w:p w14:paraId="0000009E" w14:textId="77777777" w:rsidR="00C8149E" w:rsidRPr="00BD1FE3" w:rsidRDefault="00BD1FE3">
      <w:pPr>
        <w:numPr>
          <w:ilvl w:val="0"/>
          <w:numId w:val="1"/>
        </w:numPr>
        <w:jc w:val="center"/>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October 17</w:t>
      </w:r>
      <w:r w:rsidRPr="00BD1FE3">
        <w:rPr>
          <w:rFonts w:ascii="Bookman Old Style" w:eastAsia="Bookman Old Style" w:hAnsi="Bookman Old Style" w:cs="Bookman Old Style"/>
          <w:sz w:val="22"/>
          <w:szCs w:val="22"/>
          <w:vertAlign w:val="superscript"/>
        </w:rPr>
        <w:t>th</w:t>
      </w:r>
      <w:r w:rsidRPr="00BD1FE3">
        <w:rPr>
          <w:rFonts w:ascii="Bookman Old Style" w:eastAsia="Bookman Old Style" w:hAnsi="Bookman Old Style" w:cs="Bookman Old Style"/>
          <w:sz w:val="22"/>
          <w:szCs w:val="22"/>
        </w:rPr>
        <w:t xml:space="preserve"> 5:30 PM</w:t>
      </w:r>
    </w:p>
    <w:p w14:paraId="0000009F" w14:textId="77777777" w:rsidR="00C8149E" w:rsidRPr="00BD1FE3" w:rsidRDefault="00BD1FE3">
      <w:pPr>
        <w:ind w:left="1152"/>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Discounted prices are $75 for teachers; $50 for Para Educators. Get your tickets early, this is an event you don’t want to miss!</w:t>
      </w:r>
    </w:p>
    <w:p w14:paraId="000000A0" w14:textId="77777777" w:rsidR="00C8149E" w:rsidRPr="00BD1FE3" w:rsidRDefault="00C8149E">
      <w:pPr>
        <w:pStyle w:val="Title"/>
        <w:tabs>
          <w:tab w:val="left" w:pos="1530"/>
          <w:tab w:val="right" w:pos="9990"/>
        </w:tabs>
        <w:ind w:left="216"/>
        <w:rPr>
          <w:rFonts w:ascii="Bookman Old Style" w:eastAsia="Bookman Old Style" w:hAnsi="Bookman Old Style" w:cs="Bookman Old Style"/>
          <w:b w:val="0"/>
          <w:i w:val="0"/>
        </w:rPr>
      </w:pPr>
    </w:p>
    <w:p w14:paraId="000000A1" w14:textId="77777777" w:rsidR="00C8149E" w:rsidRPr="00BD1FE3" w:rsidRDefault="00BD1FE3">
      <w:pPr>
        <w:pStyle w:val="Title"/>
        <w:tabs>
          <w:tab w:val="left" w:pos="810"/>
          <w:tab w:val="right" w:pos="9990"/>
        </w:tabs>
        <w:rPr>
          <w:rFonts w:ascii="Bookman Old Style" w:eastAsia="Bookman Old Style" w:hAnsi="Bookman Old Style" w:cs="Bookman Old Style"/>
          <w:b w:val="0"/>
          <w:i w:val="0"/>
        </w:rPr>
      </w:pPr>
      <w:r w:rsidRPr="00BD1FE3">
        <w:rPr>
          <w:rFonts w:ascii="Bookman Old Style" w:eastAsia="Arial" w:hAnsi="Bookman Old Style" w:cs="Arial"/>
        </w:rPr>
        <w:t>COPE Report</w:t>
      </w:r>
      <w:r w:rsidRPr="00BD1FE3">
        <w:rPr>
          <w:rFonts w:ascii="Bookman Old Style" w:eastAsia="Bookman Old Style" w:hAnsi="Bookman Old Style" w:cs="Bookman Old Style"/>
          <w:b w:val="0"/>
          <w:i w:val="0"/>
        </w:rPr>
        <w:tab/>
        <w:t xml:space="preserve">Anabel </w:t>
      </w:r>
      <w:proofErr w:type="spellStart"/>
      <w:r w:rsidRPr="00BD1FE3">
        <w:rPr>
          <w:rFonts w:ascii="Bookman Old Style" w:eastAsia="Bookman Old Style" w:hAnsi="Bookman Old Style" w:cs="Bookman Old Style"/>
          <w:b w:val="0"/>
          <w:i w:val="0"/>
        </w:rPr>
        <w:t>Ibañez</w:t>
      </w:r>
      <w:proofErr w:type="spellEnd"/>
    </w:p>
    <w:p w14:paraId="000000A2" w14:textId="77777777" w:rsidR="00C8149E" w:rsidRPr="00BD1FE3" w:rsidRDefault="00BD1FE3">
      <w:pPr>
        <w:tabs>
          <w:tab w:val="left" w:pos="810"/>
          <w:tab w:val="right" w:pos="9990"/>
        </w:tabs>
        <w:rPr>
          <w:rFonts w:ascii="Bookman Old Style" w:hAnsi="Bookman Old Style"/>
          <w:sz w:val="22"/>
          <w:szCs w:val="22"/>
        </w:rPr>
      </w:pPr>
      <w:r w:rsidRPr="00BD1FE3">
        <w:rPr>
          <w:rFonts w:ascii="Bookman Old Style" w:hAnsi="Bookman Old Style"/>
          <w:sz w:val="22"/>
          <w:szCs w:val="22"/>
        </w:rPr>
        <w:tab/>
        <w:t>COPE Report Attachment August 21, 2019</w:t>
      </w:r>
    </w:p>
    <w:p w14:paraId="000000A3" w14:textId="77777777" w:rsidR="00C8149E" w:rsidRPr="00BD1FE3" w:rsidRDefault="00BD1FE3">
      <w:pPr>
        <w:tabs>
          <w:tab w:val="left" w:pos="810"/>
          <w:tab w:val="right" w:pos="9990"/>
        </w:tabs>
        <w:rPr>
          <w:rFonts w:ascii="Bookman Old Style" w:hAnsi="Bookman Old Style"/>
          <w:sz w:val="22"/>
          <w:szCs w:val="22"/>
        </w:rPr>
      </w:pPr>
      <w:r w:rsidRPr="00BD1FE3">
        <w:rPr>
          <w:rFonts w:ascii="Bookman Old Style" w:hAnsi="Bookman Old Style"/>
          <w:sz w:val="22"/>
          <w:szCs w:val="22"/>
        </w:rPr>
        <w:tab/>
        <w:t>UESF was given $40,000 and $20,000 to make sure Prop E wins</w:t>
      </w:r>
    </w:p>
    <w:p w14:paraId="000000A4" w14:textId="77777777" w:rsidR="00C8149E" w:rsidRPr="00BD1FE3" w:rsidRDefault="00BD1FE3">
      <w:pPr>
        <w:pStyle w:val="Title"/>
        <w:tabs>
          <w:tab w:val="left" w:pos="810"/>
          <w:tab w:val="right" w:pos="9990"/>
          <w:tab w:val="left" w:pos="10080"/>
        </w:tabs>
        <w:rPr>
          <w:rFonts w:ascii="Bookman Old Style" w:eastAsia="Bookman Old Style" w:hAnsi="Bookman Old Style" w:cs="Bookman Old Style"/>
          <w:b w:val="0"/>
          <w:i w:val="0"/>
        </w:rPr>
      </w:pPr>
      <w:r w:rsidRPr="00BD1FE3">
        <w:rPr>
          <w:rFonts w:ascii="Bookman Old Style" w:eastAsia="Arial" w:hAnsi="Bookman Old Style" w:cs="Arial"/>
        </w:rPr>
        <w:tab/>
        <w:t>Expenditures</w:t>
      </w:r>
      <w:r w:rsidRPr="00BD1FE3">
        <w:rPr>
          <w:rFonts w:ascii="Bookman Old Style" w:eastAsia="Bookman Old Style" w:hAnsi="Bookman Old Style" w:cs="Bookman Old Style"/>
          <w:b w:val="0"/>
          <w:i w:val="0"/>
        </w:rPr>
        <w:t>:</w:t>
      </w:r>
    </w:p>
    <w:p w14:paraId="000000A5" w14:textId="77777777" w:rsidR="00C8149E" w:rsidRPr="00BD1FE3" w:rsidRDefault="00BD1FE3">
      <w:pPr>
        <w:pStyle w:val="Title"/>
        <w:numPr>
          <w:ilvl w:val="0"/>
          <w:numId w:val="6"/>
        </w:numPr>
        <w:tabs>
          <w:tab w:val="left" w:pos="1350"/>
          <w:tab w:val="right" w:pos="9990"/>
          <w:tab w:val="left" w:pos="10080"/>
        </w:tabs>
        <w:rPr>
          <w:rFonts w:ascii="Bookman Old Style" w:hAnsi="Bookman Old Style"/>
          <w:b w:val="0"/>
          <w:i w:val="0"/>
        </w:rPr>
      </w:pPr>
      <w:r w:rsidRPr="00BD1FE3">
        <w:rPr>
          <w:rFonts w:ascii="Bookman Old Style" w:eastAsia="Bookman Old Style" w:hAnsi="Bookman Old Style" w:cs="Bookman Old Style"/>
          <w:b w:val="0"/>
          <w:i w:val="0"/>
        </w:rPr>
        <w:t>M/S/C PASSED (1 abstention) David Chiu for Assembly 2020 annual BBQ sept 21, 2019</w:t>
      </w:r>
      <w:r w:rsidRPr="00BD1FE3">
        <w:rPr>
          <w:rFonts w:ascii="Bookman Old Style" w:eastAsia="Bookman Old Style" w:hAnsi="Bookman Old Style" w:cs="Bookman Old Style"/>
          <w:b w:val="0"/>
          <w:i w:val="0"/>
        </w:rPr>
        <w:tab/>
        <w:t>$150.00</w:t>
      </w:r>
    </w:p>
    <w:p w14:paraId="000000A6" w14:textId="77777777" w:rsidR="00C8149E" w:rsidRPr="00BD1FE3" w:rsidRDefault="00C8149E">
      <w:pPr>
        <w:pStyle w:val="Title"/>
        <w:tabs>
          <w:tab w:val="left" w:pos="810"/>
          <w:tab w:val="right" w:pos="10080"/>
        </w:tabs>
        <w:rPr>
          <w:rFonts w:ascii="Bookman Old Style" w:eastAsia="Bookman Old Style" w:hAnsi="Bookman Old Style" w:cs="Bookman Old Style"/>
          <w:b w:val="0"/>
          <w:i w:val="0"/>
        </w:rPr>
      </w:pPr>
    </w:p>
    <w:p w14:paraId="000000A7" w14:textId="77777777" w:rsidR="00C8149E" w:rsidRPr="00BD1FE3" w:rsidRDefault="00BD1FE3">
      <w:pPr>
        <w:pStyle w:val="Title"/>
        <w:tabs>
          <w:tab w:val="left" w:pos="1530"/>
          <w:tab w:val="right" w:pos="9990"/>
        </w:tabs>
        <w:rPr>
          <w:rFonts w:ascii="Bookman Old Style" w:eastAsia="Bookman Old Style" w:hAnsi="Bookman Old Style" w:cs="Bookman Old Style"/>
          <w:b w:val="0"/>
          <w:i w:val="0"/>
        </w:rPr>
      </w:pPr>
      <w:r w:rsidRPr="00BD1FE3">
        <w:rPr>
          <w:rFonts w:ascii="Bookman Old Style" w:eastAsia="Arial" w:hAnsi="Bookman Old Style" w:cs="Arial"/>
        </w:rPr>
        <w:t>Sergeant at Arms Report</w:t>
      </w:r>
      <w:r w:rsidRPr="00BD1FE3">
        <w:rPr>
          <w:rFonts w:ascii="Bookman Old Style" w:eastAsia="Bookman Old Style" w:hAnsi="Bookman Old Style" w:cs="Bookman Old Style"/>
          <w:b w:val="0"/>
          <w:i w:val="0"/>
        </w:rPr>
        <w:tab/>
        <w:t>A.J. Frazier</w:t>
      </w:r>
    </w:p>
    <w:p w14:paraId="000000A8" w14:textId="77777777" w:rsidR="00C8149E" w:rsidRPr="00BD1FE3" w:rsidRDefault="00BD1FE3">
      <w:pPr>
        <w:pStyle w:val="Title"/>
        <w:tabs>
          <w:tab w:val="left" w:pos="810"/>
          <w:tab w:val="right" w:pos="9720"/>
          <w:tab w:val="left" w:pos="9900"/>
        </w:tabs>
        <w:spacing w:before="0"/>
        <w:rPr>
          <w:rFonts w:ascii="Bookman Old Style" w:eastAsia="Bookman Old Style" w:hAnsi="Bookman Old Style" w:cs="Bookman Old Style"/>
          <w:b w:val="0"/>
          <w:i w:val="0"/>
        </w:rPr>
      </w:pPr>
      <w:r w:rsidRPr="00BD1FE3">
        <w:rPr>
          <w:rFonts w:ascii="Bookman Old Style" w:eastAsia="Bookman Old Style" w:hAnsi="Bookman Old Style" w:cs="Bookman Old Style"/>
          <w:b w:val="0"/>
          <w:i w:val="0"/>
        </w:rPr>
        <w:tab/>
        <w:t>(5 Minutes)</w:t>
      </w:r>
    </w:p>
    <w:p w14:paraId="000000A9" w14:textId="77777777" w:rsidR="00C8149E" w:rsidRPr="00BD1FE3" w:rsidRDefault="00BD1FE3">
      <w:pPr>
        <w:pStyle w:val="Title"/>
        <w:tabs>
          <w:tab w:val="right" w:pos="9990"/>
          <w:tab w:val="left" w:pos="10080"/>
        </w:tabs>
        <w:rPr>
          <w:rFonts w:ascii="Bookman Old Style" w:eastAsia="Bookman Old Style" w:hAnsi="Bookman Old Style" w:cs="Bookman Old Style"/>
          <w:b w:val="0"/>
          <w:i w:val="0"/>
        </w:rPr>
      </w:pPr>
      <w:r w:rsidRPr="00BD1FE3">
        <w:rPr>
          <w:rFonts w:ascii="Bookman Old Style" w:eastAsia="Bookman Old Style" w:hAnsi="Bookman Old Style" w:cs="Bookman Old Style"/>
          <w:b w:val="0"/>
          <w:i w:val="0"/>
        </w:rPr>
        <w:t>32 members present</w:t>
      </w:r>
    </w:p>
    <w:p w14:paraId="000000AA" w14:textId="77777777" w:rsidR="00C8149E" w:rsidRPr="00BD1FE3" w:rsidRDefault="00BD1FE3">
      <w:pPr>
        <w:tabs>
          <w:tab w:val="right" w:pos="9990"/>
          <w:tab w:val="left" w:pos="10080"/>
        </w:tabs>
        <w:rPr>
          <w:rFonts w:ascii="Bookman Old Style" w:hAnsi="Bookman Old Style"/>
          <w:sz w:val="22"/>
          <w:szCs w:val="22"/>
        </w:rPr>
      </w:pPr>
      <w:r w:rsidRPr="00BD1FE3">
        <w:rPr>
          <w:rFonts w:ascii="Bookman Old Style" w:hAnsi="Bookman Old Style"/>
          <w:sz w:val="22"/>
          <w:szCs w:val="22"/>
        </w:rPr>
        <w:t xml:space="preserve">1 </w:t>
      </w:r>
      <w:proofErr w:type="spellStart"/>
      <w:r w:rsidRPr="00BD1FE3">
        <w:rPr>
          <w:rFonts w:ascii="Bookman Old Style" w:hAnsi="Bookman Old Style"/>
          <w:sz w:val="22"/>
          <w:szCs w:val="22"/>
        </w:rPr>
        <w:t>excussed</w:t>
      </w:r>
      <w:proofErr w:type="spellEnd"/>
    </w:p>
    <w:p w14:paraId="000000AB" w14:textId="77777777" w:rsidR="00C8149E" w:rsidRPr="00BD1FE3" w:rsidRDefault="00BD1FE3">
      <w:pPr>
        <w:tabs>
          <w:tab w:val="right" w:pos="9990"/>
          <w:tab w:val="left" w:pos="10080"/>
        </w:tabs>
        <w:rPr>
          <w:rFonts w:ascii="Bookman Old Style" w:hAnsi="Bookman Old Style"/>
          <w:sz w:val="22"/>
          <w:szCs w:val="22"/>
        </w:rPr>
      </w:pPr>
      <w:r w:rsidRPr="00BD1FE3">
        <w:rPr>
          <w:rFonts w:ascii="Bookman Old Style" w:hAnsi="Bookman Old Style"/>
          <w:sz w:val="22"/>
          <w:szCs w:val="22"/>
        </w:rPr>
        <w:t>7 unexcused</w:t>
      </w:r>
    </w:p>
    <w:p w14:paraId="000000AC" w14:textId="77777777" w:rsidR="00C8149E" w:rsidRPr="00BD1FE3" w:rsidRDefault="00BD1FE3">
      <w:pPr>
        <w:tabs>
          <w:tab w:val="right" w:pos="9990"/>
          <w:tab w:val="left" w:pos="10080"/>
        </w:tabs>
        <w:rPr>
          <w:rFonts w:ascii="Bookman Old Style" w:hAnsi="Bookman Old Style"/>
          <w:sz w:val="22"/>
          <w:szCs w:val="22"/>
        </w:rPr>
      </w:pPr>
      <w:r w:rsidRPr="00BD1FE3">
        <w:rPr>
          <w:rFonts w:ascii="Bookman Old Style" w:hAnsi="Bookman Old Style"/>
          <w:sz w:val="22"/>
          <w:szCs w:val="22"/>
        </w:rPr>
        <w:t>3 guests</w:t>
      </w:r>
    </w:p>
    <w:p w14:paraId="000000AD" w14:textId="77777777" w:rsidR="00C8149E" w:rsidRPr="00BD1FE3" w:rsidRDefault="00BD1FE3">
      <w:pPr>
        <w:pStyle w:val="Title"/>
        <w:tabs>
          <w:tab w:val="left" w:pos="810"/>
          <w:tab w:val="right" w:pos="10080"/>
        </w:tabs>
        <w:rPr>
          <w:rFonts w:ascii="Bookman Old Style" w:eastAsia="Arial" w:hAnsi="Bookman Old Style" w:cs="Arial"/>
        </w:rPr>
      </w:pPr>
      <w:r w:rsidRPr="00BD1FE3">
        <w:rPr>
          <w:rFonts w:ascii="Bookman Old Style" w:eastAsia="Arial" w:hAnsi="Bookman Old Style" w:cs="Arial"/>
        </w:rPr>
        <w:t>Good of the Order and</w:t>
      </w:r>
      <w:r w:rsidRPr="00BD1FE3">
        <w:rPr>
          <w:rFonts w:ascii="Bookman Old Style" w:eastAsia="Bookman Old Style" w:hAnsi="Bookman Old Style" w:cs="Bookman Old Style"/>
          <w:b w:val="0"/>
          <w:i w:val="0"/>
        </w:rPr>
        <w:t xml:space="preserve"> </w:t>
      </w:r>
      <w:r w:rsidRPr="00BD1FE3">
        <w:rPr>
          <w:rFonts w:ascii="Bookman Old Style" w:eastAsia="Arial" w:hAnsi="Bookman Old Style" w:cs="Arial"/>
        </w:rPr>
        <w:t>Adjournment</w:t>
      </w:r>
    </w:p>
    <w:p w14:paraId="000000AE" w14:textId="77777777" w:rsidR="00C8149E" w:rsidRPr="00BD1FE3" w:rsidRDefault="00BD1FE3">
      <w:pPr>
        <w:pStyle w:val="Title"/>
        <w:numPr>
          <w:ilvl w:val="0"/>
          <w:numId w:val="10"/>
        </w:numPr>
        <w:tabs>
          <w:tab w:val="left" w:pos="810"/>
          <w:tab w:val="right" w:pos="10080"/>
        </w:tabs>
        <w:rPr>
          <w:rFonts w:ascii="Bookman Old Style" w:eastAsia="Bookman Old Style" w:hAnsi="Bookman Old Style" w:cs="Bookman Old Style"/>
          <w:b w:val="0"/>
          <w:i w:val="0"/>
        </w:rPr>
      </w:pPr>
      <w:r w:rsidRPr="00BD1FE3">
        <w:rPr>
          <w:rFonts w:ascii="Bookman Old Style" w:eastAsia="Bookman Old Style" w:hAnsi="Bookman Old Style" w:cs="Bookman Old Style"/>
          <w:b w:val="0"/>
          <w:i w:val="0"/>
        </w:rPr>
        <w:t>Concerns about the budget and transparency</w:t>
      </w:r>
    </w:p>
    <w:p w14:paraId="000000AF" w14:textId="77777777" w:rsidR="00C8149E" w:rsidRPr="00BD1FE3" w:rsidRDefault="00BD1FE3">
      <w:pPr>
        <w:numPr>
          <w:ilvl w:val="0"/>
          <w:numId w:val="10"/>
        </w:numPr>
        <w:tabs>
          <w:tab w:val="left" w:pos="810"/>
          <w:tab w:val="right" w:pos="10080"/>
        </w:tabs>
        <w:rPr>
          <w:rFonts w:ascii="Bookman Old Style" w:hAnsi="Bookman Old Style"/>
          <w:sz w:val="22"/>
          <w:szCs w:val="22"/>
        </w:rPr>
      </w:pPr>
      <w:r w:rsidRPr="00BD1FE3">
        <w:rPr>
          <w:rFonts w:ascii="Bookman Old Style" w:eastAsia="Bookman Old Style" w:hAnsi="Bookman Old Style" w:cs="Bookman Old Style"/>
          <w:sz w:val="22"/>
          <w:szCs w:val="22"/>
        </w:rPr>
        <w:t>Shared concerns around conversation had at the last meeting around the raises and budget; recommend that financial decisions be run through the treasure; to be more transparent; request to be more considerate of new members</w:t>
      </w:r>
    </w:p>
    <w:p w14:paraId="000000B0" w14:textId="77777777" w:rsidR="00C8149E" w:rsidRPr="00BD1FE3" w:rsidRDefault="00BD1FE3">
      <w:pPr>
        <w:numPr>
          <w:ilvl w:val="0"/>
          <w:numId w:val="10"/>
        </w:numPr>
        <w:tabs>
          <w:tab w:val="left" w:pos="810"/>
          <w:tab w:val="right" w:pos="10080"/>
        </w:tabs>
        <w:rPr>
          <w:rFonts w:ascii="Bookman Old Style" w:hAnsi="Bookman Old Style"/>
          <w:sz w:val="22"/>
          <w:szCs w:val="22"/>
        </w:rPr>
      </w:pPr>
      <w:r w:rsidRPr="00BD1FE3">
        <w:rPr>
          <w:rFonts w:ascii="Bookman Old Style" w:eastAsia="Bookman Old Style" w:hAnsi="Bookman Old Style" w:cs="Bookman Old Style"/>
          <w:sz w:val="22"/>
          <w:szCs w:val="22"/>
        </w:rPr>
        <w:t xml:space="preserve">Appreciation for the support of paras </w:t>
      </w:r>
    </w:p>
    <w:p w14:paraId="000000B1" w14:textId="77777777" w:rsidR="00C8149E" w:rsidRPr="00BD1FE3" w:rsidRDefault="00BD1FE3">
      <w:pPr>
        <w:numPr>
          <w:ilvl w:val="0"/>
          <w:numId w:val="10"/>
        </w:numPr>
        <w:tabs>
          <w:tab w:val="left" w:pos="810"/>
          <w:tab w:val="right" w:pos="10080"/>
        </w:tabs>
        <w:rPr>
          <w:rFonts w:ascii="Bookman Old Style" w:eastAsia="Bookman Old Style" w:hAnsi="Bookman Old Style" w:cs="Bookman Old Style"/>
          <w:sz w:val="22"/>
          <w:szCs w:val="22"/>
        </w:rPr>
      </w:pPr>
      <w:r w:rsidRPr="00BD1FE3">
        <w:rPr>
          <w:rFonts w:ascii="Bookman Old Style" w:eastAsia="Bookman Old Style" w:hAnsi="Bookman Old Style" w:cs="Bookman Old Style"/>
          <w:sz w:val="22"/>
          <w:szCs w:val="22"/>
        </w:rPr>
        <w:t>Issues shared around tenant rights</w:t>
      </w:r>
    </w:p>
    <w:sectPr w:rsidR="00C8149E" w:rsidRPr="00BD1FE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B1F0C" w14:textId="77777777" w:rsidR="00B768C8" w:rsidRDefault="00BD1FE3">
      <w:r>
        <w:separator/>
      </w:r>
    </w:p>
  </w:endnote>
  <w:endnote w:type="continuationSeparator" w:id="0">
    <w:p w14:paraId="388E59B1" w14:textId="77777777" w:rsidR="00B768C8" w:rsidRDefault="00BD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7" w14:textId="77777777" w:rsidR="00C8149E" w:rsidRDefault="00BD1FE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B8" w14:textId="77777777" w:rsidR="00C8149E" w:rsidRDefault="00C8149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6" w14:textId="158BAE83" w:rsidR="00C8149E" w:rsidRDefault="00407FFE">
    <w:pPr>
      <w:ind w:right="360"/>
      <w:rPr>
        <w:rFonts w:ascii="Bookman Old Style" w:eastAsia="Bookman Old Style" w:hAnsi="Bookman Old Style" w:cs="Bookman Old Style"/>
        <w:sz w:val="16"/>
        <w:szCs w:val="16"/>
      </w:rPr>
    </w:pPr>
    <w:proofErr w:type="spellStart"/>
    <w:r>
      <w:rPr>
        <w:rFonts w:ascii="Bookman Old Style" w:eastAsia="Bookman Old Style" w:hAnsi="Bookman Old Style" w:cs="Bookman Old Style"/>
        <w:sz w:val="16"/>
        <w:szCs w:val="16"/>
      </w:rPr>
      <w:t>KWO</w:t>
    </w:r>
    <w:r w:rsidR="00BD1FE3">
      <w:rPr>
        <w:rFonts w:ascii="Bookman Old Style" w:eastAsia="Bookman Old Style" w:hAnsi="Bookman Old Style" w:cs="Bookman Old Style"/>
        <w:sz w:val="16"/>
        <w:szCs w:val="16"/>
      </w:rPr>
      <w:t>:tl</w:t>
    </w:r>
    <w:proofErr w:type="spellEnd"/>
    <w:r w:rsidR="00BD1FE3">
      <w:rPr>
        <w:rFonts w:ascii="Bookman Old Style" w:eastAsia="Bookman Old Style" w:hAnsi="Bookman Old Style" w:cs="Bookman Old Style"/>
        <w:sz w:val="16"/>
        <w:szCs w:val="16"/>
      </w:rPr>
      <w:t xml:space="preserve"> </w:t>
    </w:r>
    <w:proofErr w:type="spellStart"/>
    <w:r w:rsidR="00BD1FE3">
      <w:rPr>
        <w:rFonts w:ascii="Bookman Old Style" w:eastAsia="Bookman Old Style" w:hAnsi="Bookman Old Style" w:cs="Bookman Old Style"/>
        <w:sz w:val="16"/>
        <w:szCs w:val="16"/>
      </w:rPr>
      <w:t>opeiu</w:t>
    </w:r>
    <w:proofErr w:type="spellEnd"/>
    <w:r w:rsidR="00BD1FE3">
      <w:rPr>
        <w:rFonts w:ascii="Bookman Old Style" w:eastAsia="Bookman Old Style" w:hAnsi="Bookman Old Style" w:cs="Bookman Old Style"/>
        <w:sz w:val="16"/>
        <w:szCs w:val="16"/>
      </w:rPr>
      <w:t xml:space="preserve"> 29 </w:t>
    </w:r>
    <w:proofErr w:type="spellStart"/>
    <w:r w:rsidR="00BD1FE3">
      <w:rPr>
        <w:rFonts w:ascii="Bookman Old Style" w:eastAsia="Bookman Old Style" w:hAnsi="Bookman Old Style" w:cs="Bookman Old Style"/>
        <w:sz w:val="16"/>
        <w:szCs w:val="16"/>
      </w:rPr>
      <w:t>afl-</w:t>
    </w:r>
    <w:proofErr w:type="gramStart"/>
    <w:r w:rsidR="00BD1FE3">
      <w:rPr>
        <w:rFonts w:ascii="Bookman Old Style" w:eastAsia="Bookman Old Style" w:hAnsi="Bookman Old Style" w:cs="Bookman Old Style"/>
        <w:sz w:val="16"/>
        <w:szCs w:val="16"/>
      </w:rPr>
      <w:t>cio</w:t>
    </w:r>
    <w:proofErr w:type="spellEnd"/>
    <w:r w:rsidR="00BD1FE3">
      <w:rPr>
        <w:rFonts w:ascii="Bookman Old Style" w:eastAsia="Bookman Old Style" w:hAnsi="Bookman Old Style" w:cs="Bookman Old Style"/>
        <w:sz w:val="16"/>
        <w:szCs w:val="16"/>
      </w:rPr>
      <w:t xml:space="preserve">  (</w:t>
    </w:r>
    <w:proofErr w:type="gramEnd"/>
    <w:r w:rsidR="00BD1FE3">
      <w:rPr>
        <w:rFonts w:ascii="Bookman Old Style" w:eastAsia="Bookman Old Style" w:hAnsi="Bookman Old Style" w:cs="Bookman Old Style"/>
        <w:sz w:val="16"/>
        <w:szCs w:val="16"/>
      </w:rPr>
      <w:t>209)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5" w14:textId="77777777" w:rsidR="00C8149E" w:rsidRDefault="00C8149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20780" w14:textId="77777777" w:rsidR="00B768C8" w:rsidRDefault="00BD1FE3">
      <w:r>
        <w:separator/>
      </w:r>
    </w:p>
  </w:footnote>
  <w:footnote w:type="continuationSeparator" w:id="0">
    <w:p w14:paraId="7F7C92AC" w14:textId="77777777" w:rsidR="00B768C8" w:rsidRDefault="00BD1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2" w14:textId="77777777" w:rsidR="00C8149E" w:rsidRDefault="00C8149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4" w14:textId="77777777" w:rsidR="00C8149E" w:rsidRDefault="00C8149E">
    <w:pPr>
      <w:tabs>
        <w:tab w:val="left" w:pos="360"/>
      </w:tabs>
      <w:spacing w:after="20"/>
      <w:rPr>
        <w:rFonts w:ascii="Arial" w:eastAsia="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3" w14:textId="77777777" w:rsidR="00C8149E" w:rsidRDefault="00C8149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1658"/>
    <w:multiLevelType w:val="multilevel"/>
    <w:tmpl w:val="DBDE7E08"/>
    <w:lvl w:ilvl="0">
      <w:start w:val="1"/>
      <w:numFmt w:val="decimal"/>
      <w:lvlText w:val="%1."/>
      <w:lvlJc w:val="left"/>
      <w:pPr>
        <w:ind w:left="615" w:hanging="360"/>
      </w:pPr>
      <w:rPr>
        <w:vertAlign w:val="baseline"/>
      </w:rPr>
    </w:lvl>
    <w:lvl w:ilvl="1">
      <w:start w:val="1"/>
      <w:numFmt w:val="lowerLetter"/>
      <w:lvlText w:val="%2."/>
      <w:lvlJc w:val="left"/>
      <w:pPr>
        <w:ind w:left="1335" w:hanging="360"/>
      </w:pPr>
      <w:rPr>
        <w:vertAlign w:val="baseline"/>
      </w:rPr>
    </w:lvl>
    <w:lvl w:ilvl="2">
      <w:start w:val="1"/>
      <w:numFmt w:val="lowerRoman"/>
      <w:lvlText w:val="%3."/>
      <w:lvlJc w:val="right"/>
      <w:pPr>
        <w:ind w:left="2055" w:hanging="180"/>
      </w:pPr>
      <w:rPr>
        <w:vertAlign w:val="baseline"/>
      </w:rPr>
    </w:lvl>
    <w:lvl w:ilvl="3">
      <w:start w:val="1"/>
      <w:numFmt w:val="decimal"/>
      <w:lvlText w:val="%4."/>
      <w:lvlJc w:val="left"/>
      <w:pPr>
        <w:ind w:left="2775" w:hanging="360"/>
      </w:pPr>
      <w:rPr>
        <w:vertAlign w:val="baseline"/>
      </w:rPr>
    </w:lvl>
    <w:lvl w:ilvl="4">
      <w:start w:val="1"/>
      <w:numFmt w:val="lowerLetter"/>
      <w:lvlText w:val="%5."/>
      <w:lvlJc w:val="left"/>
      <w:pPr>
        <w:ind w:left="3495" w:hanging="360"/>
      </w:pPr>
      <w:rPr>
        <w:vertAlign w:val="baseline"/>
      </w:rPr>
    </w:lvl>
    <w:lvl w:ilvl="5">
      <w:start w:val="1"/>
      <w:numFmt w:val="lowerRoman"/>
      <w:lvlText w:val="%6."/>
      <w:lvlJc w:val="right"/>
      <w:pPr>
        <w:ind w:left="4215" w:hanging="180"/>
      </w:pPr>
      <w:rPr>
        <w:vertAlign w:val="baseline"/>
      </w:rPr>
    </w:lvl>
    <w:lvl w:ilvl="6">
      <w:start w:val="1"/>
      <w:numFmt w:val="decimal"/>
      <w:lvlText w:val="%7."/>
      <w:lvlJc w:val="left"/>
      <w:pPr>
        <w:ind w:left="4935" w:hanging="360"/>
      </w:pPr>
      <w:rPr>
        <w:vertAlign w:val="baseline"/>
      </w:rPr>
    </w:lvl>
    <w:lvl w:ilvl="7">
      <w:start w:val="1"/>
      <w:numFmt w:val="lowerLetter"/>
      <w:lvlText w:val="%8."/>
      <w:lvlJc w:val="left"/>
      <w:pPr>
        <w:ind w:left="5655" w:hanging="360"/>
      </w:pPr>
      <w:rPr>
        <w:vertAlign w:val="baseline"/>
      </w:rPr>
    </w:lvl>
    <w:lvl w:ilvl="8">
      <w:start w:val="1"/>
      <w:numFmt w:val="lowerRoman"/>
      <w:lvlText w:val="%9."/>
      <w:lvlJc w:val="right"/>
      <w:pPr>
        <w:ind w:left="6375" w:hanging="180"/>
      </w:pPr>
      <w:rPr>
        <w:vertAlign w:val="baseline"/>
      </w:rPr>
    </w:lvl>
  </w:abstractNum>
  <w:abstractNum w:abstractNumId="1" w15:restartNumberingAfterBreak="0">
    <w:nsid w:val="104F604A"/>
    <w:multiLevelType w:val="multilevel"/>
    <w:tmpl w:val="712E8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F97283"/>
    <w:multiLevelType w:val="multilevel"/>
    <w:tmpl w:val="D44E570A"/>
    <w:lvl w:ilvl="0">
      <w:start w:val="1"/>
      <w:numFmt w:val="bullet"/>
      <w:lvlText w:val="●"/>
      <w:lvlJc w:val="left"/>
      <w:pPr>
        <w:ind w:left="1296" w:hanging="360"/>
      </w:pPr>
      <w:rPr>
        <w:rFonts w:ascii="Noto Sans Symbols" w:eastAsia="Noto Sans Symbols" w:hAnsi="Noto Sans Symbols" w:cs="Noto Sans Symbols"/>
        <w:vertAlign w:val="baseline"/>
      </w:rPr>
    </w:lvl>
    <w:lvl w:ilvl="1">
      <w:start w:val="1"/>
      <w:numFmt w:val="bullet"/>
      <w:lvlText w:val="o"/>
      <w:lvlJc w:val="left"/>
      <w:pPr>
        <w:ind w:left="2016" w:hanging="360"/>
      </w:pPr>
      <w:rPr>
        <w:rFonts w:ascii="Courier New" w:eastAsia="Courier New" w:hAnsi="Courier New" w:cs="Courier New"/>
        <w:vertAlign w:val="baseline"/>
      </w:rPr>
    </w:lvl>
    <w:lvl w:ilvl="2">
      <w:start w:val="1"/>
      <w:numFmt w:val="bullet"/>
      <w:lvlText w:val="▪"/>
      <w:lvlJc w:val="left"/>
      <w:pPr>
        <w:ind w:left="2736" w:hanging="360"/>
      </w:pPr>
      <w:rPr>
        <w:rFonts w:ascii="Noto Sans Symbols" w:eastAsia="Noto Sans Symbols" w:hAnsi="Noto Sans Symbols" w:cs="Noto Sans Symbols"/>
        <w:vertAlign w:val="baseline"/>
      </w:rPr>
    </w:lvl>
    <w:lvl w:ilvl="3">
      <w:start w:val="1"/>
      <w:numFmt w:val="bullet"/>
      <w:lvlText w:val="●"/>
      <w:lvlJc w:val="left"/>
      <w:pPr>
        <w:ind w:left="3456" w:hanging="360"/>
      </w:pPr>
      <w:rPr>
        <w:rFonts w:ascii="Noto Sans Symbols" w:eastAsia="Noto Sans Symbols" w:hAnsi="Noto Sans Symbols" w:cs="Noto Sans Symbols"/>
        <w:vertAlign w:val="baseline"/>
      </w:rPr>
    </w:lvl>
    <w:lvl w:ilvl="4">
      <w:start w:val="1"/>
      <w:numFmt w:val="bullet"/>
      <w:lvlText w:val="o"/>
      <w:lvlJc w:val="left"/>
      <w:pPr>
        <w:ind w:left="4176" w:hanging="360"/>
      </w:pPr>
      <w:rPr>
        <w:rFonts w:ascii="Courier New" w:eastAsia="Courier New" w:hAnsi="Courier New" w:cs="Courier New"/>
        <w:vertAlign w:val="baseline"/>
      </w:rPr>
    </w:lvl>
    <w:lvl w:ilvl="5">
      <w:start w:val="1"/>
      <w:numFmt w:val="bullet"/>
      <w:lvlText w:val="▪"/>
      <w:lvlJc w:val="left"/>
      <w:pPr>
        <w:ind w:left="4896" w:hanging="360"/>
      </w:pPr>
      <w:rPr>
        <w:rFonts w:ascii="Noto Sans Symbols" w:eastAsia="Noto Sans Symbols" w:hAnsi="Noto Sans Symbols" w:cs="Noto Sans Symbols"/>
        <w:vertAlign w:val="baseline"/>
      </w:rPr>
    </w:lvl>
    <w:lvl w:ilvl="6">
      <w:start w:val="1"/>
      <w:numFmt w:val="bullet"/>
      <w:lvlText w:val="●"/>
      <w:lvlJc w:val="left"/>
      <w:pPr>
        <w:ind w:left="5616" w:hanging="360"/>
      </w:pPr>
      <w:rPr>
        <w:rFonts w:ascii="Noto Sans Symbols" w:eastAsia="Noto Sans Symbols" w:hAnsi="Noto Sans Symbols" w:cs="Noto Sans Symbols"/>
        <w:vertAlign w:val="baseline"/>
      </w:rPr>
    </w:lvl>
    <w:lvl w:ilvl="7">
      <w:start w:val="1"/>
      <w:numFmt w:val="bullet"/>
      <w:lvlText w:val="o"/>
      <w:lvlJc w:val="left"/>
      <w:pPr>
        <w:ind w:left="6336" w:hanging="360"/>
      </w:pPr>
      <w:rPr>
        <w:rFonts w:ascii="Courier New" w:eastAsia="Courier New" w:hAnsi="Courier New" w:cs="Courier New"/>
        <w:vertAlign w:val="baseline"/>
      </w:rPr>
    </w:lvl>
    <w:lvl w:ilvl="8">
      <w:start w:val="1"/>
      <w:numFmt w:val="bullet"/>
      <w:lvlText w:val="▪"/>
      <w:lvlJc w:val="left"/>
      <w:pPr>
        <w:ind w:left="7056" w:hanging="360"/>
      </w:pPr>
      <w:rPr>
        <w:rFonts w:ascii="Noto Sans Symbols" w:eastAsia="Noto Sans Symbols" w:hAnsi="Noto Sans Symbols" w:cs="Noto Sans Symbols"/>
        <w:vertAlign w:val="baseline"/>
      </w:rPr>
    </w:lvl>
  </w:abstractNum>
  <w:abstractNum w:abstractNumId="3" w15:restartNumberingAfterBreak="0">
    <w:nsid w:val="2537689D"/>
    <w:multiLevelType w:val="multilevel"/>
    <w:tmpl w:val="59C0A0AC"/>
    <w:lvl w:ilvl="0">
      <w:start w:val="1"/>
      <w:numFmt w:val="decimal"/>
      <w:lvlText w:val="%1."/>
      <w:lvlJc w:val="left"/>
      <w:pPr>
        <w:ind w:left="936" w:hanging="360"/>
      </w:pPr>
      <w:rPr>
        <w:vertAlign w:val="baseline"/>
      </w:rPr>
    </w:lvl>
    <w:lvl w:ilvl="1">
      <w:start w:val="1"/>
      <w:numFmt w:val="decimal"/>
      <w:lvlText w:val="%2."/>
      <w:lvlJc w:val="left"/>
      <w:pPr>
        <w:ind w:left="1656" w:hanging="360"/>
      </w:pPr>
      <w:rPr>
        <w:vertAlign w:val="baseline"/>
      </w:rPr>
    </w:lvl>
    <w:lvl w:ilvl="2">
      <w:start w:val="1"/>
      <w:numFmt w:val="decimal"/>
      <w:lvlText w:val="%3."/>
      <w:lvlJc w:val="left"/>
      <w:pPr>
        <w:ind w:left="2556" w:hanging="360"/>
      </w:pPr>
      <w:rPr>
        <w:vertAlign w:val="baseline"/>
      </w:rPr>
    </w:lvl>
    <w:lvl w:ilvl="3">
      <w:start w:val="1"/>
      <w:numFmt w:val="decimal"/>
      <w:lvlText w:val="%4."/>
      <w:lvlJc w:val="left"/>
      <w:pPr>
        <w:ind w:left="3096" w:hanging="360"/>
      </w:pPr>
      <w:rPr>
        <w:vertAlign w:val="baseline"/>
      </w:rPr>
    </w:lvl>
    <w:lvl w:ilvl="4">
      <w:start w:val="1"/>
      <w:numFmt w:val="lowerLetter"/>
      <w:lvlText w:val="%5."/>
      <w:lvlJc w:val="left"/>
      <w:pPr>
        <w:ind w:left="3816" w:hanging="360"/>
      </w:pPr>
      <w:rPr>
        <w:vertAlign w:val="baseline"/>
      </w:rPr>
    </w:lvl>
    <w:lvl w:ilvl="5">
      <w:start w:val="1"/>
      <w:numFmt w:val="lowerRoman"/>
      <w:lvlText w:val="%6."/>
      <w:lvlJc w:val="right"/>
      <w:pPr>
        <w:ind w:left="4536" w:hanging="180"/>
      </w:pPr>
      <w:rPr>
        <w:vertAlign w:val="baseline"/>
      </w:rPr>
    </w:lvl>
    <w:lvl w:ilvl="6">
      <w:start w:val="1"/>
      <w:numFmt w:val="decimal"/>
      <w:lvlText w:val="%7."/>
      <w:lvlJc w:val="left"/>
      <w:pPr>
        <w:ind w:left="5256" w:hanging="360"/>
      </w:pPr>
      <w:rPr>
        <w:vertAlign w:val="baseline"/>
      </w:rPr>
    </w:lvl>
    <w:lvl w:ilvl="7">
      <w:start w:val="1"/>
      <w:numFmt w:val="lowerLetter"/>
      <w:lvlText w:val="%8."/>
      <w:lvlJc w:val="left"/>
      <w:pPr>
        <w:ind w:left="5976" w:hanging="360"/>
      </w:pPr>
      <w:rPr>
        <w:vertAlign w:val="baseline"/>
      </w:rPr>
    </w:lvl>
    <w:lvl w:ilvl="8">
      <w:start w:val="1"/>
      <w:numFmt w:val="lowerRoman"/>
      <w:lvlText w:val="%9."/>
      <w:lvlJc w:val="right"/>
      <w:pPr>
        <w:ind w:left="6696" w:hanging="180"/>
      </w:pPr>
      <w:rPr>
        <w:vertAlign w:val="baseline"/>
      </w:rPr>
    </w:lvl>
  </w:abstractNum>
  <w:abstractNum w:abstractNumId="4" w15:restartNumberingAfterBreak="0">
    <w:nsid w:val="46282643"/>
    <w:multiLevelType w:val="multilevel"/>
    <w:tmpl w:val="409290BC"/>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5" w15:restartNumberingAfterBreak="0">
    <w:nsid w:val="4C9830BC"/>
    <w:multiLevelType w:val="multilevel"/>
    <w:tmpl w:val="C0A05A92"/>
    <w:lvl w:ilvl="0">
      <w:start w:val="1"/>
      <w:numFmt w:val="decimal"/>
      <w:lvlText w:val="%1."/>
      <w:lvlJc w:val="left"/>
      <w:pPr>
        <w:ind w:left="1080" w:hanging="360"/>
      </w:pPr>
      <w:rPr>
        <w:vertAlign w:val="baseline"/>
      </w:rPr>
    </w:lvl>
    <w:lvl w:ilvl="1">
      <w:start w:val="1"/>
      <w:numFmt w:val="decimal"/>
      <w:lvlText w:val="%2."/>
      <w:lvlJc w:val="left"/>
      <w:pPr>
        <w:ind w:left="1800" w:hanging="360"/>
      </w:pPr>
      <w:rPr>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52C6500A"/>
    <w:multiLevelType w:val="multilevel"/>
    <w:tmpl w:val="A1BE7158"/>
    <w:lvl w:ilvl="0">
      <w:start w:val="1"/>
      <w:numFmt w:val="decimal"/>
      <w:lvlText w:val="%1."/>
      <w:lvlJc w:val="left"/>
      <w:pPr>
        <w:ind w:left="1296" w:hanging="360"/>
      </w:pPr>
      <w:rPr>
        <w:vertAlign w:val="baseline"/>
      </w:rPr>
    </w:lvl>
    <w:lvl w:ilvl="1">
      <w:start w:val="1"/>
      <w:numFmt w:val="bullet"/>
      <w:lvlText w:val="o"/>
      <w:lvlJc w:val="left"/>
      <w:pPr>
        <w:ind w:left="2016" w:hanging="360"/>
      </w:pPr>
      <w:rPr>
        <w:rFonts w:ascii="Courier New" w:eastAsia="Courier New" w:hAnsi="Courier New" w:cs="Courier New"/>
        <w:vertAlign w:val="baseline"/>
      </w:rPr>
    </w:lvl>
    <w:lvl w:ilvl="2">
      <w:start w:val="1"/>
      <w:numFmt w:val="bullet"/>
      <w:lvlText w:val="▪"/>
      <w:lvlJc w:val="left"/>
      <w:pPr>
        <w:ind w:left="2736" w:hanging="360"/>
      </w:pPr>
      <w:rPr>
        <w:rFonts w:ascii="Noto Sans Symbols" w:eastAsia="Noto Sans Symbols" w:hAnsi="Noto Sans Symbols" w:cs="Noto Sans Symbols"/>
        <w:vertAlign w:val="baseline"/>
      </w:rPr>
    </w:lvl>
    <w:lvl w:ilvl="3">
      <w:start w:val="1"/>
      <w:numFmt w:val="bullet"/>
      <w:lvlText w:val="●"/>
      <w:lvlJc w:val="left"/>
      <w:pPr>
        <w:ind w:left="3456" w:hanging="360"/>
      </w:pPr>
      <w:rPr>
        <w:rFonts w:ascii="Noto Sans Symbols" w:eastAsia="Noto Sans Symbols" w:hAnsi="Noto Sans Symbols" w:cs="Noto Sans Symbols"/>
        <w:vertAlign w:val="baseline"/>
      </w:rPr>
    </w:lvl>
    <w:lvl w:ilvl="4">
      <w:start w:val="1"/>
      <w:numFmt w:val="bullet"/>
      <w:lvlText w:val="o"/>
      <w:lvlJc w:val="left"/>
      <w:pPr>
        <w:ind w:left="4176" w:hanging="360"/>
      </w:pPr>
      <w:rPr>
        <w:rFonts w:ascii="Courier New" w:eastAsia="Courier New" w:hAnsi="Courier New" w:cs="Courier New"/>
        <w:vertAlign w:val="baseline"/>
      </w:rPr>
    </w:lvl>
    <w:lvl w:ilvl="5">
      <w:start w:val="1"/>
      <w:numFmt w:val="bullet"/>
      <w:lvlText w:val="▪"/>
      <w:lvlJc w:val="left"/>
      <w:pPr>
        <w:ind w:left="4896" w:hanging="360"/>
      </w:pPr>
      <w:rPr>
        <w:rFonts w:ascii="Noto Sans Symbols" w:eastAsia="Noto Sans Symbols" w:hAnsi="Noto Sans Symbols" w:cs="Noto Sans Symbols"/>
        <w:vertAlign w:val="baseline"/>
      </w:rPr>
    </w:lvl>
    <w:lvl w:ilvl="6">
      <w:start w:val="1"/>
      <w:numFmt w:val="bullet"/>
      <w:lvlText w:val="●"/>
      <w:lvlJc w:val="left"/>
      <w:pPr>
        <w:ind w:left="5616" w:hanging="360"/>
      </w:pPr>
      <w:rPr>
        <w:rFonts w:ascii="Noto Sans Symbols" w:eastAsia="Noto Sans Symbols" w:hAnsi="Noto Sans Symbols" w:cs="Noto Sans Symbols"/>
        <w:vertAlign w:val="baseline"/>
      </w:rPr>
    </w:lvl>
    <w:lvl w:ilvl="7">
      <w:start w:val="1"/>
      <w:numFmt w:val="bullet"/>
      <w:lvlText w:val="o"/>
      <w:lvlJc w:val="left"/>
      <w:pPr>
        <w:ind w:left="6336" w:hanging="360"/>
      </w:pPr>
      <w:rPr>
        <w:rFonts w:ascii="Courier New" w:eastAsia="Courier New" w:hAnsi="Courier New" w:cs="Courier New"/>
        <w:vertAlign w:val="baseline"/>
      </w:rPr>
    </w:lvl>
    <w:lvl w:ilvl="8">
      <w:start w:val="1"/>
      <w:numFmt w:val="bullet"/>
      <w:lvlText w:val="▪"/>
      <w:lvlJc w:val="left"/>
      <w:pPr>
        <w:ind w:left="7056" w:hanging="360"/>
      </w:pPr>
      <w:rPr>
        <w:rFonts w:ascii="Noto Sans Symbols" w:eastAsia="Noto Sans Symbols" w:hAnsi="Noto Sans Symbols" w:cs="Noto Sans Symbols"/>
        <w:vertAlign w:val="baseline"/>
      </w:rPr>
    </w:lvl>
  </w:abstractNum>
  <w:abstractNum w:abstractNumId="7" w15:restartNumberingAfterBreak="0">
    <w:nsid w:val="638D5F49"/>
    <w:multiLevelType w:val="multilevel"/>
    <w:tmpl w:val="952898AA"/>
    <w:lvl w:ilvl="0">
      <w:start w:val="1"/>
      <w:numFmt w:val="decimal"/>
      <w:lvlText w:val="%1."/>
      <w:lvlJc w:val="left"/>
      <w:pPr>
        <w:ind w:left="936" w:hanging="360"/>
      </w:pPr>
      <w:rPr>
        <w:vertAlign w:val="baseline"/>
      </w:rPr>
    </w:lvl>
    <w:lvl w:ilvl="1">
      <w:start w:val="1"/>
      <w:numFmt w:val="decimal"/>
      <w:lvlText w:val="%2."/>
      <w:lvlJc w:val="left"/>
      <w:pPr>
        <w:ind w:left="1656" w:hanging="360"/>
      </w:pPr>
      <w:rPr>
        <w:vertAlign w:val="baseline"/>
      </w:rPr>
    </w:lvl>
    <w:lvl w:ilvl="2">
      <w:start w:val="1"/>
      <w:numFmt w:val="decimal"/>
      <w:lvlText w:val="%3."/>
      <w:lvlJc w:val="left"/>
      <w:pPr>
        <w:ind w:left="2556" w:hanging="360"/>
      </w:pPr>
      <w:rPr>
        <w:vertAlign w:val="baseline"/>
      </w:rPr>
    </w:lvl>
    <w:lvl w:ilvl="3">
      <w:start w:val="1"/>
      <w:numFmt w:val="decimal"/>
      <w:lvlText w:val="%4."/>
      <w:lvlJc w:val="left"/>
      <w:pPr>
        <w:ind w:left="3096" w:hanging="360"/>
      </w:pPr>
      <w:rPr>
        <w:vertAlign w:val="baseline"/>
      </w:rPr>
    </w:lvl>
    <w:lvl w:ilvl="4">
      <w:start w:val="1"/>
      <w:numFmt w:val="lowerLetter"/>
      <w:lvlText w:val="%5."/>
      <w:lvlJc w:val="left"/>
      <w:pPr>
        <w:ind w:left="3816" w:hanging="360"/>
      </w:pPr>
      <w:rPr>
        <w:vertAlign w:val="baseline"/>
      </w:rPr>
    </w:lvl>
    <w:lvl w:ilvl="5">
      <w:start w:val="1"/>
      <w:numFmt w:val="lowerRoman"/>
      <w:lvlText w:val="%6."/>
      <w:lvlJc w:val="right"/>
      <w:pPr>
        <w:ind w:left="4536" w:hanging="180"/>
      </w:pPr>
      <w:rPr>
        <w:vertAlign w:val="baseline"/>
      </w:rPr>
    </w:lvl>
    <w:lvl w:ilvl="6">
      <w:start w:val="1"/>
      <w:numFmt w:val="decimal"/>
      <w:lvlText w:val="%7."/>
      <w:lvlJc w:val="left"/>
      <w:pPr>
        <w:ind w:left="5256" w:hanging="360"/>
      </w:pPr>
      <w:rPr>
        <w:vertAlign w:val="baseline"/>
      </w:rPr>
    </w:lvl>
    <w:lvl w:ilvl="7">
      <w:start w:val="1"/>
      <w:numFmt w:val="lowerLetter"/>
      <w:lvlText w:val="%8."/>
      <w:lvlJc w:val="left"/>
      <w:pPr>
        <w:ind w:left="5976" w:hanging="360"/>
      </w:pPr>
      <w:rPr>
        <w:vertAlign w:val="baseline"/>
      </w:rPr>
    </w:lvl>
    <w:lvl w:ilvl="8">
      <w:start w:val="1"/>
      <w:numFmt w:val="lowerRoman"/>
      <w:lvlText w:val="%9."/>
      <w:lvlJc w:val="right"/>
      <w:pPr>
        <w:ind w:left="6696" w:hanging="180"/>
      </w:pPr>
      <w:rPr>
        <w:vertAlign w:val="baseline"/>
      </w:rPr>
    </w:lvl>
  </w:abstractNum>
  <w:abstractNum w:abstractNumId="8" w15:restartNumberingAfterBreak="0">
    <w:nsid w:val="63BF53C6"/>
    <w:multiLevelType w:val="multilevel"/>
    <w:tmpl w:val="2F66B784"/>
    <w:lvl w:ilvl="0">
      <w:start w:val="1"/>
      <w:numFmt w:val="lowerLetter"/>
      <w:lvlText w:val="%1."/>
      <w:lvlJc w:val="left"/>
      <w:pPr>
        <w:ind w:left="1296" w:hanging="360"/>
      </w:pPr>
      <w:rPr>
        <w:vertAlign w:val="baseline"/>
      </w:rPr>
    </w:lvl>
    <w:lvl w:ilvl="1">
      <w:start w:val="1"/>
      <w:numFmt w:val="lowerLetter"/>
      <w:lvlText w:val="%2."/>
      <w:lvlJc w:val="left"/>
      <w:pPr>
        <w:ind w:left="2016" w:hanging="360"/>
      </w:pPr>
      <w:rPr>
        <w:vertAlign w:val="baseline"/>
      </w:rPr>
    </w:lvl>
    <w:lvl w:ilvl="2">
      <w:start w:val="1"/>
      <w:numFmt w:val="lowerRoman"/>
      <w:lvlText w:val="%3."/>
      <w:lvlJc w:val="right"/>
      <w:pPr>
        <w:ind w:left="2736" w:hanging="180"/>
      </w:pPr>
      <w:rPr>
        <w:vertAlign w:val="baseline"/>
      </w:rPr>
    </w:lvl>
    <w:lvl w:ilvl="3">
      <w:start w:val="1"/>
      <w:numFmt w:val="decimal"/>
      <w:lvlText w:val="%4."/>
      <w:lvlJc w:val="left"/>
      <w:pPr>
        <w:ind w:left="3456" w:hanging="360"/>
      </w:pPr>
      <w:rPr>
        <w:vertAlign w:val="baseline"/>
      </w:rPr>
    </w:lvl>
    <w:lvl w:ilvl="4">
      <w:start w:val="1"/>
      <w:numFmt w:val="lowerLetter"/>
      <w:lvlText w:val="%5."/>
      <w:lvlJc w:val="left"/>
      <w:pPr>
        <w:ind w:left="4176" w:hanging="360"/>
      </w:pPr>
      <w:rPr>
        <w:vertAlign w:val="baseline"/>
      </w:rPr>
    </w:lvl>
    <w:lvl w:ilvl="5">
      <w:start w:val="1"/>
      <w:numFmt w:val="lowerRoman"/>
      <w:lvlText w:val="%6."/>
      <w:lvlJc w:val="right"/>
      <w:pPr>
        <w:ind w:left="4896" w:hanging="180"/>
      </w:pPr>
      <w:rPr>
        <w:vertAlign w:val="baseline"/>
      </w:rPr>
    </w:lvl>
    <w:lvl w:ilvl="6">
      <w:start w:val="1"/>
      <w:numFmt w:val="decimal"/>
      <w:lvlText w:val="%7."/>
      <w:lvlJc w:val="left"/>
      <w:pPr>
        <w:ind w:left="5616" w:hanging="360"/>
      </w:pPr>
      <w:rPr>
        <w:vertAlign w:val="baseline"/>
      </w:rPr>
    </w:lvl>
    <w:lvl w:ilvl="7">
      <w:start w:val="1"/>
      <w:numFmt w:val="lowerLetter"/>
      <w:lvlText w:val="%8."/>
      <w:lvlJc w:val="left"/>
      <w:pPr>
        <w:ind w:left="6336" w:hanging="360"/>
      </w:pPr>
      <w:rPr>
        <w:vertAlign w:val="baseline"/>
      </w:rPr>
    </w:lvl>
    <w:lvl w:ilvl="8">
      <w:start w:val="1"/>
      <w:numFmt w:val="lowerRoman"/>
      <w:lvlText w:val="%9."/>
      <w:lvlJc w:val="right"/>
      <w:pPr>
        <w:ind w:left="7056" w:hanging="180"/>
      </w:pPr>
      <w:rPr>
        <w:vertAlign w:val="baseline"/>
      </w:rPr>
    </w:lvl>
  </w:abstractNum>
  <w:abstractNum w:abstractNumId="9" w15:restartNumberingAfterBreak="0">
    <w:nsid w:val="6D010337"/>
    <w:multiLevelType w:val="multilevel"/>
    <w:tmpl w:val="105849B4"/>
    <w:lvl w:ilvl="0">
      <w:start w:val="1"/>
      <w:numFmt w:val="decimal"/>
      <w:lvlText w:val="%1."/>
      <w:lvlJc w:val="left"/>
      <w:pPr>
        <w:ind w:left="936" w:hanging="360"/>
      </w:pPr>
      <w:rPr>
        <w:vertAlign w:val="baseline"/>
      </w:rPr>
    </w:lvl>
    <w:lvl w:ilvl="1">
      <w:start w:val="1"/>
      <w:numFmt w:val="decimal"/>
      <w:lvlText w:val="%2."/>
      <w:lvlJc w:val="left"/>
      <w:pPr>
        <w:ind w:left="1656" w:hanging="360"/>
      </w:pPr>
      <w:rPr>
        <w:vertAlign w:val="baseline"/>
      </w:rPr>
    </w:lvl>
    <w:lvl w:ilvl="2">
      <w:start w:val="1"/>
      <w:numFmt w:val="decimal"/>
      <w:lvlText w:val="%3."/>
      <w:lvlJc w:val="left"/>
      <w:pPr>
        <w:ind w:left="2556" w:hanging="360"/>
      </w:pPr>
      <w:rPr>
        <w:vertAlign w:val="baseline"/>
      </w:rPr>
    </w:lvl>
    <w:lvl w:ilvl="3">
      <w:start w:val="1"/>
      <w:numFmt w:val="decimal"/>
      <w:lvlText w:val="%4."/>
      <w:lvlJc w:val="left"/>
      <w:pPr>
        <w:ind w:left="3096" w:hanging="360"/>
      </w:pPr>
      <w:rPr>
        <w:vertAlign w:val="baseline"/>
      </w:rPr>
    </w:lvl>
    <w:lvl w:ilvl="4">
      <w:start w:val="1"/>
      <w:numFmt w:val="lowerLetter"/>
      <w:lvlText w:val="%5."/>
      <w:lvlJc w:val="left"/>
      <w:pPr>
        <w:ind w:left="3816" w:hanging="360"/>
      </w:pPr>
      <w:rPr>
        <w:vertAlign w:val="baseline"/>
      </w:rPr>
    </w:lvl>
    <w:lvl w:ilvl="5">
      <w:start w:val="1"/>
      <w:numFmt w:val="lowerRoman"/>
      <w:lvlText w:val="%6."/>
      <w:lvlJc w:val="right"/>
      <w:pPr>
        <w:ind w:left="4536" w:hanging="180"/>
      </w:pPr>
      <w:rPr>
        <w:vertAlign w:val="baseline"/>
      </w:rPr>
    </w:lvl>
    <w:lvl w:ilvl="6">
      <w:start w:val="1"/>
      <w:numFmt w:val="decimal"/>
      <w:lvlText w:val="%7."/>
      <w:lvlJc w:val="left"/>
      <w:pPr>
        <w:ind w:left="5256" w:hanging="360"/>
      </w:pPr>
      <w:rPr>
        <w:vertAlign w:val="baseline"/>
      </w:rPr>
    </w:lvl>
    <w:lvl w:ilvl="7">
      <w:start w:val="1"/>
      <w:numFmt w:val="lowerLetter"/>
      <w:lvlText w:val="%8."/>
      <w:lvlJc w:val="left"/>
      <w:pPr>
        <w:ind w:left="5976" w:hanging="360"/>
      </w:pPr>
      <w:rPr>
        <w:vertAlign w:val="baseline"/>
      </w:rPr>
    </w:lvl>
    <w:lvl w:ilvl="8">
      <w:start w:val="1"/>
      <w:numFmt w:val="lowerRoman"/>
      <w:lvlText w:val="%9."/>
      <w:lvlJc w:val="right"/>
      <w:pPr>
        <w:ind w:left="6696" w:hanging="180"/>
      </w:pPr>
      <w:rPr>
        <w:vertAlign w:val="baseline"/>
      </w:rPr>
    </w:lvl>
  </w:abstractNum>
  <w:abstractNum w:abstractNumId="10" w15:restartNumberingAfterBreak="0">
    <w:nsid w:val="742A39C3"/>
    <w:multiLevelType w:val="multilevel"/>
    <w:tmpl w:val="594A0102"/>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num w:numId="1">
    <w:abstractNumId w:val="3"/>
  </w:num>
  <w:num w:numId="2">
    <w:abstractNumId w:val="5"/>
  </w:num>
  <w:num w:numId="3">
    <w:abstractNumId w:val="0"/>
  </w:num>
  <w:num w:numId="4">
    <w:abstractNumId w:val="4"/>
  </w:num>
  <w:num w:numId="5">
    <w:abstractNumId w:val="10"/>
  </w:num>
  <w:num w:numId="6">
    <w:abstractNumId w:val="2"/>
  </w:num>
  <w:num w:numId="7">
    <w:abstractNumId w:val="6"/>
  </w:num>
  <w:num w:numId="8">
    <w:abstractNumId w:val="8"/>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9E"/>
    <w:rsid w:val="00407FFE"/>
    <w:rsid w:val="00B768C8"/>
    <w:rsid w:val="00BD1FE3"/>
    <w:rsid w:val="00C8149E"/>
    <w:rsid w:val="00D4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CE67"/>
  <w15:docId w15:val="{DCE9D49B-C924-40E2-B0FE-F1F469A6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Century" w:hAnsi="Century" w:cs="Century"/>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tabs>
        <w:tab w:val="left" w:pos="1548"/>
        <w:tab w:val="left" w:pos="5598"/>
        <w:tab w:val="left" w:pos="7398"/>
        <w:tab w:val="left" w:pos="8856"/>
      </w:tabs>
      <w:outlineLvl w:val="0"/>
    </w:pPr>
    <w:rPr>
      <w:b/>
    </w:rPr>
  </w:style>
  <w:style w:type="paragraph" w:styleId="Heading2">
    <w:name w:val="heading 2"/>
    <w:basedOn w:val="Normal"/>
    <w:next w:val="Normal"/>
    <w:pPr>
      <w:keepNext/>
      <w:jc w:val="center"/>
      <w:outlineLvl w:val="1"/>
    </w:pPr>
    <w:rPr>
      <w:rFonts w:ascii="Bookman Old Style" w:eastAsia="Bookman Old Style" w:hAnsi="Bookman Old Style" w:cs="Bookman Old Style"/>
      <w:b/>
      <w:sz w:val="18"/>
      <w:szCs w:val="18"/>
    </w:rPr>
  </w:style>
  <w:style w:type="paragraph" w:styleId="Heading3">
    <w:name w:val="heading 3"/>
    <w:basedOn w:val="Normal"/>
    <w:next w:val="Normal"/>
    <w:pPr>
      <w:keepNext/>
      <w:tabs>
        <w:tab w:val="left" w:pos="1548"/>
        <w:tab w:val="left" w:pos="5598"/>
        <w:tab w:val="left" w:pos="7398"/>
        <w:tab w:val="left" w:pos="8856"/>
      </w:tabs>
      <w:outlineLvl w:val="2"/>
    </w:pPr>
    <w:rPr>
      <w:b/>
      <w:sz w:val="22"/>
      <w:szCs w:val="22"/>
    </w:rPr>
  </w:style>
  <w:style w:type="paragraph" w:styleId="Heading4">
    <w:name w:val="heading 4"/>
    <w:basedOn w:val="Normal"/>
    <w:next w:val="Normal"/>
    <w:pPr>
      <w:keepNext/>
      <w:outlineLvl w:val="3"/>
    </w:pPr>
    <w:rPr>
      <w:b/>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80"/>
    </w:pPr>
    <w:rPr>
      <w:rFonts w:ascii="Helvetica Neue" w:eastAsia="Helvetica Neue" w:hAnsi="Helvetica Neue" w:cs="Helvetica Neue"/>
      <w:b/>
      <w: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esf.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1611</Words>
  <Characters>9186</Characters>
  <Application>Microsoft Office Word</Application>
  <DocSecurity>0</DocSecurity>
  <Lines>76</Lines>
  <Paragraphs>21</Paragraphs>
  <ScaleCrop>false</ScaleCrop>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Lacey</dc:creator>
  <cp:lastModifiedBy>Tom Lacey</cp:lastModifiedBy>
  <cp:revision>4</cp:revision>
  <dcterms:created xsi:type="dcterms:W3CDTF">2019-10-01T19:14:00Z</dcterms:created>
  <dcterms:modified xsi:type="dcterms:W3CDTF">2019-11-01T18:29:00Z</dcterms:modified>
</cp:coreProperties>
</file>